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B93" w:rsidRDefault="00624F8C">
      <w:pPr>
        <w:pStyle w:val="1b"/>
      </w:pPr>
      <w:r>
        <w:rPr>
          <w:color w:val="000000"/>
        </w:rPr>
        <w:t xml:space="preserve">                                                               </w:t>
      </w:r>
    </w:p>
    <w:p w:rsidR="00432B93" w:rsidRDefault="00432B93">
      <w:pPr>
        <w:spacing w:line="240" w:lineRule="auto"/>
        <w:jc w:val="both"/>
        <w:rPr>
          <w:rFonts w:ascii="Times New Roman" w:hAnsi="Times New Roman"/>
          <w:b/>
          <w:color w:val="000000"/>
          <w:sz w:val="24"/>
          <w:shd w:val="clear" w:color="auto" w:fill="FFFF00"/>
        </w:rPr>
      </w:pPr>
    </w:p>
    <w:p w:rsidR="00432B93" w:rsidRDefault="00432B93">
      <w:pPr>
        <w:spacing w:line="240" w:lineRule="auto"/>
        <w:jc w:val="both"/>
        <w:rPr>
          <w:rFonts w:ascii="Times New Roman" w:hAnsi="Times New Roman"/>
          <w:b/>
          <w:color w:val="000000"/>
          <w:sz w:val="24"/>
          <w:shd w:val="clear" w:color="auto" w:fill="FFFF00"/>
        </w:rPr>
      </w:pPr>
    </w:p>
    <w:p w:rsidR="00432B93" w:rsidRDefault="00624F8C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4"/>
        </w:rPr>
        <w:t>Оперативный ежедневный прогноз чрезвычайных ситуаций</w:t>
      </w:r>
    </w:p>
    <w:p w:rsidR="00432B93" w:rsidRDefault="00624F8C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4"/>
        </w:rPr>
        <w:t>на территории Новосибирской области на 02</w:t>
      </w:r>
      <w:r w:rsidRPr="006667A0">
        <w:rPr>
          <w:rFonts w:ascii="Times New Roman" w:hAnsi="Times New Roman"/>
          <w:b/>
          <w:color w:val="000000"/>
          <w:sz w:val="24"/>
        </w:rPr>
        <w:t>.05.2026</w:t>
      </w:r>
      <w:r>
        <w:rPr>
          <w:rFonts w:ascii="Times New Roman" w:hAnsi="Times New Roman"/>
          <w:b/>
          <w:color w:val="000000"/>
          <w:sz w:val="24"/>
        </w:rPr>
        <w:t xml:space="preserve"> г.</w:t>
      </w:r>
    </w:p>
    <w:p w:rsidR="00432B93" w:rsidRDefault="00624F8C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2"/>
          <w:szCs w:val="22"/>
        </w:rPr>
        <w:t>(при составлении прогноза использована информация ФГБУ «</w:t>
      </w:r>
      <w:proofErr w:type="spellStart"/>
      <w:proofErr w:type="gramStart"/>
      <w:r>
        <w:rPr>
          <w:rFonts w:ascii="Times New Roman" w:hAnsi="Times New Roman"/>
          <w:color w:val="000000"/>
          <w:sz w:val="22"/>
          <w:szCs w:val="22"/>
        </w:rPr>
        <w:t>Западно-Сибирское</w:t>
      </w:r>
      <w:proofErr w:type="spellEnd"/>
      <w:proofErr w:type="gramEnd"/>
      <w:r>
        <w:rPr>
          <w:rFonts w:ascii="Times New Roman" w:hAnsi="Times New Roman"/>
          <w:color w:val="000000"/>
          <w:sz w:val="22"/>
          <w:szCs w:val="22"/>
        </w:rPr>
        <w:t xml:space="preserve"> УГМС»,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Верхне-Обского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бассейнового водного управления Федерального агентства водных ресурсов,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Алтае-Саянского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филиала ГС СО РАН, управления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Роспотребнадзора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по НСО)</w:t>
      </w:r>
    </w:p>
    <w:p w:rsidR="00432B93" w:rsidRDefault="00432B93">
      <w:pPr>
        <w:spacing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432B93" w:rsidRDefault="00624F8C">
      <w:pPr>
        <w:spacing w:line="240" w:lineRule="auto"/>
        <w:jc w:val="center"/>
        <w:outlineLvl w:val="0"/>
      </w:pPr>
      <w:r>
        <w:rPr>
          <w:rFonts w:ascii="Times New Roman" w:hAnsi="Times New Roman"/>
          <w:b/>
          <w:color w:val="000000"/>
          <w:sz w:val="24"/>
        </w:rPr>
        <w:t>Опасные гидрометеорологические явления</w:t>
      </w:r>
    </w:p>
    <w:tbl>
      <w:tblPr>
        <w:tblW w:w="9707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875"/>
        <w:gridCol w:w="7832"/>
      </w:tblGrid>
      <w:tr w:rsidR="00432B93">
        <w:trPr>
          <w:trHeight w:val="713"/>
          <w:jc w:val="center"/>
        </w:trPr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B93" w:rsidRDefault="00624F8C">
            <w:pPr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Новосибирская область</w:t>
            </w:r>
          </w:p>
        </w:tc>
        <w:tc>
          <w:tcPr>
            <w:tcW w:w="783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B93" w:rsidRDefault="00624F8C">
            <w:pPr>
              <w:widowControl w:val="0"/>
              <w:spacing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02-03.05 сохранится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высокая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пожароопасность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(4 класса).</w:t>
            </w:r>
          </w:p>
          <w:p w:rsidR="00432B93" w:rsidRDefault="00624F8C">
            <w:pPr>
              <w:widowControl w:val="0"/>
              <w:spacing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период 01 — 02 мая на р. Бакса в районе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Пихтовка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превышение опа</w:t>
            </w:r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</w:rPr>
              <w:t>ной отметки сохранится (опасная отметка 659 см).</w:t>
            </w:r>
          </w:p>
        </w:tc>
      </w:tr>
    </w:tbl>
    <w:p w:rsidR="00432B93" w:rsidRDefault="00432B93">
      <w:pPr>
        <w:spacing w:line="240" w:lineRule="auto"/>
        <w:jc w:val="both"/>
        <w:rPr>
          <w:rFonts w:ascii="Times New Roman" w:hAnsi="Times New Roman"/>
          <w:color w:val="000000"/>
          <w:sz w:val="30"/>
          <w:szCs w:val="30"/>
          <w:shd w:val="clear" w:color="auto" w:fill="FDE9A9"/>
          <w:lang w:bidi="hi-IN"/>
        </w:rPr>
      </w:pP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 Исходная обстановка (оценка состояния явлений и параметров ЧС).</w:t>
      </w: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1.1. Метеорологическая обстановка.</w:t>
      </w: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>За прошедшие сутки на территории Новосибирской области ЧС, связанных с опасными и неблагоприятными метеорологическими явлениями, не зарегистрировано.</w:t>
      </w:r>
    </w:p>
    <w:p w:rsidR="00432B93" w:rsidRDefault="00432B93">
      <w:pPr>
        <w:spacing w:line="240" w:lineRule="auto"/>
        <w:ind w:firstLine="567"/>
        <w:jc w:val="both"/>
        <w:rPr>
          <w:sz w:val="28"/>
          <w:szCs w:val="28"/>
          <w:shd w:val="clear" w:color="auto" w:fill="FDE9A9"/>
        </w:rPr>
      </w:pP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1.2. Экологическая обстановка.</w:t>
      </w: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По данным Службы МОС в </w:t>
      </w:r>
      <w:proofErr w:type="gramStart"/>
      <w:r>
        <w:rPr>
          <w:rFonts w:ascii="Times New Roman" w:hAnsi="Times New Roman"/>
          <w:color w:val="000000"/>
          <w:sz w:val="22"/>
          <w:szCs w:val="22"/>
          <w:lang w:bidi="hi-IN"/>
        </w:rPr>
        <w:t>г</w:t>
      </w:r>
      <w:proofErr w:type="gramEnd"/>
      <w:r>
        <w:rPr>
          <w:rFonts w:ascii="Times New Roman" w:hAnsi="Times New Roman"/>
          <w:color w:val="000000"/>
          <w:sz w:val="22"/>
          <w:szCs w:val="22"/>
          <w:lang w:bidi="hi-IN"/>
        </w:rPr>
        <w:t>. Новосибирск превышений ПДК нет.</w:t>
      </w: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>По данным КЛМС '</w:t>
      </w:r>
      <w:proofErr w:type="spellStart"/>
      <w:r>
        <w:rPr>
          <w:rFonts w:ascii="Times New Roman" w:hAnsi="Times New Roman"/>
          <w:color w:val="000000"/>
          <w:sz w:val="22"/>
          <w:szCs w:val="22"/>
          <w:lang w:bidi="hi-IN"/>
        </w:rPr>
        <w:t>Искитим</w:t>
      </w:r>
      <w:proofErr w:type="spell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' в </w:t>
      </w:r>
      <w:proofErr w:type="gramStart"/>
      <w:r>
        <w:rPr>
          <w:rFonts w:ascii="Times New Roman" w:hAnsi="Times New Roman"/>
          <w:color w:val="000000"/>
          <w:sz w:val="22"/>
          <w:szCs w:val="22"/>
          <w:lang w:bidi="hi-IN"/>
        </w:rPr>
        <w:t>г</w:t>
      </w:r>
      <w:proofErr w:type="gram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. </w:t>
      </w:r>
      <w:proofErr w:type="spellStart"/>
      <w:r>
        <w:rPr>
          <w:rFonts w:ascii="Times New Roman" w:hAnsi="Times New Roman"/>
          <w:color w:val="000000"/>
          <w:sz w:val="22"/>
          <w:szCs w:val="22"/>
          <w:lang w:bidi="hi-IN"/>
        </w:rPr>
        <w:t>Искитим</w:t>
      </w:r>
      <w:proofErr w:type="spell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, Бердск превышений ПДК нет. </w:t>
      </w:r>
    </w:p>
    <w:p w:rsidR="00432B93" w:rsidRDefault="00432B93">
      <w:pPr>
        <w:spacing w:line="240" w:lineRule="auto"/>
        <w:ind w:firstLine="567"/>
        <w:jc w:val="both"/>
        <w:rPr>
          <w:rFonts w:ascii="Times New Roman" w:hAnsi="Times New Roman"/>
          <w:sz w:val="30"/>
          <w:szCs w:val="30"/>
          <w:lang w:bidi="hi-IN"/>
        </w:rPr>
      </w:pP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  <w:lang w:bidi="hi-IN"/>
        </w:rPr>
        <w:t>1.3. Радиационная и химическая обстановка.</w:t>
      </w: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>За прошедшие сутки фактов выброса вредных веществ в атмосферу городов Новос</w:t>
      </w:r>
      <w:r>
        <w:rPr>
          <w:rFonts w:ascii="Times New Roman" w:hAnsi="Times New Roman"/>
          <w:color w:val="000000"/>
          <w:sz w:val="22"/>
          <w:szCs w:val="22"/>
          <w:lang w:bidi="hi-IN"/>
        </w:rPr>
        <w:t>и</w:t>
      </w:r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бирск, Бердск, </w:t>
      </w:r>
      <w:proofErr w:type="spellStart"/>
      <w:r>
        <w:rPr>
          <w:rFonts w:ascii="Times New Roman" w:hAnsi="Times New Roman"/>
          <w:color w:val="000000"/>
          <w:sz w:val="22"/>
          <w:szCs w:val="22"/>
          <w:lang w:bidi="hi-IN"/>
        </w:rPr>
        <w:t>Искитим</w:t>
      </w:r>
      <w:proofErr w:type="spellEnd"/>
      <w:r>
        <w:rPr>
          <w:rFonts w:ascii="Times New Roman" w:hAnsi="Times New Roman"/>
          <w:color w:val="000000"/>
          <w:sz w:val="22"/>
          <w:szCs w:val="22"/>
          <w:lang w:bidi="hi-IN"/>
        </w:rPr>
        <w:t>, Обь, р.п. Кольцово не зарегистрировано. Уровень радиации в норме.</w:t>
      </w:r>
    </w:p>
    <w:p w:rsidR="00432B93" w:rsidRDefault="00432B93">
      <w:pPr>
        <w:spacing w:line="240" w:lineRule="auto"/>
        <w:ind w:firstLine="567"/>
        <w:jc w:val="both"/>
        <w:rPr>
          <w:sz w:val="30"/>
          <w:szCs w:val="30"/>
          <w:shd w:val="clear" w:color="auto" w:fill="FDE9A9"/>
        </w:rPr>
      </w:pP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1.4. Гидрологическая обстановка.</w:t>
      </w: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>Паводковая обстановка развивается согласно погодным условиям. На северных реках о</w:t>
      </w:r>
      <w:r>
        <w:rPr>
          <w:rFonts w:ascii="Times New Roman" w:hAnsi="Times New Roman"/>
          <w:color w:val="000000"/>
          <w:sz w:val="22"/>
          <w:szCs w:val="22"/>
          <w:lang w:bidi="hi-IN"/>
        </w:rPr>
        <w:t>б</w:t>
      </w:r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ласти наблюдается повышение притока воды в результате положительных среднесуточных температур. </w:t>
      </w:r>
    </w:p>
    <w:p w:rsidR="00432B93" w:rsidRDefault="00624F8C">
      <w:pPr>
        <w:spacing w:line="240" w:lineRule="auto"/>
        <w:ind w:firstLine="567"/>
        <w:jc w:val="both"/>
        <w:rPr>
          <w:shd w:val="clear" w:color="auto" w:fill="FDE9A9"/>
        </w:rPr>
      </w:pPr>
      <w:proofErr w:type="gramStart"/>
      <w:r>
        <w:rPr>
          <w:rFonts w:ascii="Times New Roman" w:hAnsi="Times New Roman"/>
          <w:color w:val="000000"/>
          <w:sz w:val="22"/>
          <w:szCs w:val="22"/>
          <w:lang w:bidi="hi-IN"/>
        </w:rPr>
        <w:t>На реке Бакса (н.п.</w:t>
      </w:r>
      <w:proofErr w:type="gram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 </w:t>
      </w:r>
      <w:proofErr w:type="gramStart"/>
      <w:r>
        <w:rPr>
          <w:rFonts w:ascii="Times New Roman" w:hAnsi="Times New Roman"/>
          <w:color w:val="000000"/>
          <w:sz w:val="22"/>
          <w:szCs w:val="22"/>
          <w:lang w:bidi="hi-IN"/>
        </w:rPr>
        <w:t>Пихтовка) уровень воды снизился за сутки на 17 см, однако остается выше критической отметки на 23 см.</w:t>
      </w:r>
      <w:proofErr w:type="gramEnd"/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 </w:t>
      </w:r>
      <w:proofErr w:type="gramStart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На реке </w:t>
      </w:r>
      <w:proofErr w:type="spellStart"/>
      <w:r>
        <w:rPr>
          <w:rFonts w:ascii="Times New Roman" w:hAnsi="Times New Roman"/>
          <w:color w:val="000000"/>
          <w:sz w:val="22"/>
          <w:szCs w:val="22"/>
          <w:lang w:bidi="hi-IN"/>
        </w:rPr>
        <w:t>Бердь</w:t>
      </w:r>
      <w:proofErr w:type="spell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 (р.п.</w:t>
      </w:r>
      <w:proofErr w:type="gram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 </w:t>
      </w:r>
      <w:proofErr w:type="gramStart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Маслянино) уровень воды снизился за сутки на 92 см, обстановка на реке стабилизируется.  </w:t>
      </w:r>
      <w:proofErr w:type="gramEnd"/>
    </w:p>
    <w:p w:rsidR="00432B93" w:rsidRDefault="00624F8C">
      <w:pPr>
        <w:spacing w:line="240" w:lineRule="auto"/>
        <w:ind w:firstLine="567"/>
        <w:jc w:val="both"/>
      </w:pPr>
      <w:proofErr w:type="gramStart"/>
      <w:r>
        <w:rPr>
          <w:rFonts w:ascii="Times New Roman" w:hAnsi="Times New Roman"/>
          <w:color w:val="000000"/>
          <w:sz w:val="22"/>
          <w:szCs w:val="22"/>
          <w:lang w:bidi="hi-IN"/>
        </w:rPr>
        <w:t>На реках Чулым (г. Чулым), Карапуз (н.п.</w:t>
      </w:r>
      <w:proofErr w:type="gram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 Старый Карапуз), </w:t>
      </w:r>
      <w:proofErr w:type="spellStart"/>
      <w:r>
        <w:rPr>
          <w:rFonts w:ascii="Times New Roman" w:hAnsi="Times New Roman"/>
          <w:color w:val="000000"/>
          <w:sz w:val="22"/>
          <w:szCs w:val="22"/>
          <w:lang w:bidi="hi-IN"/>
        </w:rPr>
        <w:t>Шегарка</w:t>
      </w:r>
      <w:proofErr w:type="spell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 (н.п. </w:t>
      </w:r>
      <w:proofErr w:type="gramStart"/>
      <w:r>
        <w:rPr>
          <w:rFonts w:ascii="Times New Roman" w:hAnsi="Times New Roman"/>
          <w:color w:val="000000"/>
          <w:sz w:val="22"/>
          <w:szCs w:val="22"/>
          <w:lang w:bidi="hi-IN"/>
        </w:rPr>
        <w:t>Пономаревка)  сохраняются высокие уровни воды.</w:t>
      </w:r>
      <w:proofErr w:type="gramEnd"/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Функционирование ГЭС</w:t>
      </w: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Новосибирская ГЭС работает в штатном режиме. </w:t>
      </w:r>
      <w:proofErr w:type="gramStart"/>
      <w:r>
        <w:rPr>
          <w:rFonts w:ascii="Times New Roman" w:hAnsi="Times New Roman"/>
          <w:color w:val="000000"/>
          <w:sz w:val="22"/>
          <w:szCs w:val="22"/>
          <w:lang w:bidi="hi-IN"/>
        </w:rPr>
        <w:t>Средний уровень воды в Новосиби</w:t>
      </w:r>
      <w:r>
        <w:rPr>
          <w:rFonts w:ascii="Times New Roman" w:hAnsi="Times New Roman"/>
          <w:color w:val="000000"/>
          <w:sz w:val="22"/>
          <w:szCs w:val="22"/>
          <w:lang w:bidi="hi-IN"/>
        </w:rPr>
        <w:t>р</w:t>
      </w:r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ском водохранилище составил 111,52 </w:t>
      </w:r>
      <w:proofErr w:type="spellStart"/>
      <w:r>
        <w:rPr>
          <w:rFonts w:ascii="Times New Roman" w:hAnsi="Times New Roman"/>
          <w:color w:val="000000"/>
          <w:sz w:val="22"/>
          <w:szCs w:val="22"/>
          <w:lang w:bidi="hi-IN"/>
        </w:rPr>
        <w:t>мБС</w:t>
      </w:r>
      <w:proofErr w:type="spell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 (Балтийской системы измерений), сброс 3490 м³/с, приток 4170 м³/с. Уровень воды в реке Обь в районе г. Новосибирска находится на отметке 292 см.</w:t>
      </w:r>
      <w:proofErr w:type="gramEnd"/>
    </w:p>
    <w:tbl>
      <w:tblPr>
        <w:tblW w:w="9131" w:type="dxa"/>
        <w:tblInd w:w="107" w:type="dxa"/>
        <w:tblLayout w:type="fixed"/>
        <w:tblLook w:val="04A0"/>
      </w:tblPr>
      <w:tblGrid>
        <w:gridCol w:w="1560"/>
        <w:gridCol w:w="1847"/>
        <w:gridCol w:w="1126"/>
        <w:gridCol w:w="1026"/>
        <w:gridCol w:w="1191"/>
        <w:gridCol w:w="2381"/>
      </w:tblGrid>
      <w:tr w:rsidR="00432B93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Водный объект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Пункт</w:t>
            </w:r>
          </w:p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наблюдения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ind w:firstLine="45"/>
              <w:jc w:val="center"/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Критич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е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ские</w:t>
            </w:r>
            <w:proofErr w:type="gramEnd"/>
          </w:p>
          <w:p w:rsidR="00432B93" w:rsidRDefault="00624F8C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отметки</w:t>
            </w:r>
          </w:p>
          <w:p w:rsidR="00432B93" w:rsidRDefault="00624F8C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см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Уровень воды (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см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) над «0»</w:t>
            </w:r>
          </w:p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графика на 01.05.2026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Изменение уровня воды за сутки</w:t>
            </w:r>
          </w:p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(+/-)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Ледовые явления</w:t>
            </w:r>
          </w:p>
        </w:tc>
      </w:tr>
      <w:tr w:rsidR="00432B93">
        <w:trPr>
          <w:trHeight w:val="219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вдхр</w:t>
            </w:r>
            <w:proofErr w:type="spell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Спирино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485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eastAsia="Arial" w:hAnsi="Times New Roman" w:cs="Arial"/>
                <w:color w:val="000000"/>
                <w:sz w:val="16"/>
                <w:szCs w:val="16"/>
                <w:lang w:val="en-US" w:eastAsia="ar-SA"/>
              </w:rPr>
              <w:t>+4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432B93">
        <w:trPr>
          <w:trHeight w:val="21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р. Обь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Новосибирск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500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2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92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eastAsia="Arial" w:hAnsi="Times New Roman" w:cs="Arial"/>
                <w:color w:val="000000"/>
                <w:sz w:val="16"/>
                <w:szCs w:val="16"/>
                <w:lang w:eastAsia="ar-SA"/>
              </w:rPr>
              <w:t>+5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432B93">
        <w:trPr>
          <w:trHeight w:val="21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р. Обь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</w:tcBorders>
          </w:tcPr>
          <w:p w:rsidR="00432B93" w:rsidRDefault="00624F8C">
            <w:pPr>
              <w:widowControl w:val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Дубровино</w:t>
            </w:r>
            <w:proofErr w:type="spellEnd"/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</w:tcBorders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4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42</w:t>
            </w:r>
          </w:p>
        </w:tc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-12</w:t>
            </w:r>
          </w:p>
        </w:tc>
        <w:tc>
          <w:tcPr>
            <w:tcW w:w="2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432B93">
        <w:trPr>
          <w:trHeight w:val="210"/>
        </w:trPr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р. Обь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</w:tcBorders>
          </w:tcPr>
          <w:p w:rsidR="00432B93" w:rsidRDefault="00624F8C">
            <w:pPr>
              <w:widowControl w:val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Кругликово</w:t>
            </w:r>
            <w:proofErr w:type="spellEnd"/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</w:tcBorders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720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</w:tcBorders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4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22</w:t>
            </w:r>
          </w:p>
        </w:tc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-12</w:t>
            </w:r>
          </w:p>
        </w:tc>
        <w:tc>
          <w:tcPr>
            <w:tcW w:w="2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432B93"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 xml:space="preserve">р.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Бердь</w:t>
            </w:r>
            <w:proofErr w:type="spell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Маслянино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520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350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eastAsia="Arial" w:hAnsi="Times New Roman" w:cs="Arial"/>
                <w:color w:val="000000"/>
                <w:sz w:val="16"/>
                <w:szCs w:val="16"/>
                <w:lang w:eastAsia="ar-SA"/>
              </w:rPr>
              <w:t>-92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432B93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 xml:space="preserve">р.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Бердь</w:t>
            </w:r>
            <w:proofErr w:type="spell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 xml:space="preserve">Ст.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Искитим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480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382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-1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432B93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р. Иня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Промышленная</w:t>
            </w:r>
            <w:proofErr w:type="gram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645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+6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432B93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р. Иня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Кусьмень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760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49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-10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432B93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р. Иня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Кайлы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700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494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432B93">
        <w:trPr>
          <w:trHeight w:val="161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р. Иня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Берёзовка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940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40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eastAsia="Arial" w:hAnsi="Times New Roman" w:cs="Arial"/>
                <w:color w:val="000000"/>
                <w:sz w:val="16"/>
                <w:szCs w:val="16"/>
                <w:lang w:eastAsia="ar-SA"/>
              </w:rPr>
              <w:t>+1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432B93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 xml:space="preserve">р.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Бакса</w:t>
            </w:r>
            <w:proofErr w:type="gram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Пихтовка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659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6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82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eastAsia="Arial" w:hAnsi="Times New Roman" w:cs="Arial"/>
                <w:color w:val="000000"/>
                <w:sz w:val="16"/>
                <w:szCs w:val="16"/>
                <w:lang w:eastAsia="ar-SA"/>
              </w:rPr>
              <w:t>-</w:t>
            </w:r>
            <w:r>
              <w:rPr>
                <w:rFonts w:ascii="Times New Roman" w:eastAsia="Arial" w:hAnsi="Times New Roman" w:cs="Arial"/>
                <w:color w:val="000000"/>
                <w:sz w:val="16"/>
                <w:szCs w:val="16"/>
                <w:lang w:val="en-US" w:eastAsia="ar-SA"/>
              </w:rPr>
              <w:t>1</w:t>
            </w:r>
            <w:r>
              <w:rPr>
                <w:rFonts w:ascii="Times New Roman" w:eastAsia="Arial" w:hAnsi="Times New Roman" w:cs="Arial"/>
                <w:color w:val="000000"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432B93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 xml:space="preserve">р.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Омь</w:t>
            </w:r>
            <w:proofErr w:type="spell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Крещенка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1048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10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31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+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2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432B93">
        <w:trPr>
          <w:trHeight w:val="1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 xml:space="preserve">р.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Омь</w:t>
            </w:r>
            <w:proofErr w:type="spell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Чумаково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1100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106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+2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432B93">
        <w:trPr>
          <w:trHeight w:val="269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 xml:space="preserve">р.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Омь</w:t>
            </w:r>
            <w:proofErr w:type="spell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Куйбышев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710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6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57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+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12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432B93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 xml:space="preserve">р.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Тартас</w:t>
            </w:r>
            <w:proofErr w:type="spell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Северное</w:t>
            </w:r>
            <w:proofErr w:type="gram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750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55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+2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432B93">
        <w:trPr>
          <w:trHeight w:val="167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lastRenderedPageBreak/>
              <w:t xml:space="preserve">р.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Тартас</w:t>
            </w:r>
            <w:proofErr w:type="spell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Венгерово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730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53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+4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432B93">
        <w:trPr>
          <w:trHeight w:val="225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р. Тара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Верх-Тарка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820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eastAsia="Arial" w:hAnsi="Times New Roman" w:cs="Arial"/>
                <w:color w:val="000000"/>
                <w:sz w:val="16"/>
                <w:szCs w:val="16"/>
                <w:lang w:val="en-US" w:eastAsia="ar-SA"/>
              </w:rPr>
              <w:t>4</w:t>
            </w:r>
            <w:r>
              <w:rPr>
                <w:rFonts w:ascii="Times New Roman" w:eastAsia="Arial" w:hAnsi="Times New Roman" w:cs="Arial"/>
                <w:color w:val="000000"/>
                <w:sz w:val="16"/>
                <w:szCs w:val="16"/>
                <w:lang w:eastAsia="ar-SA"/>
              </w:rPr>
              <w:t>15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+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432B93">
        <w:trPr>
          <w:trHeight w:val="9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р. Тара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Кыштовка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950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500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+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1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1</w:t>
            </w:r>
            <w:proofErr w:type="spellEnd"/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432B93">
        <w:trPr>
          <w:trHeight w:val="7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 xml:space="preserve">р.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Майзас</w:t>
            </w:r>
            <w:proofErr w:type="spell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Верх-Майзас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813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eastAsia="Arial" w:hAnsi="Times New Roman" w:cs="Arial"/>
                <w:color w:val="000000"/>
                <w:sz w:val="16"/>
                <w:szCs w:val="16"/>
                <w:lang w:val="en-US" w:eastAsia="ar-SA"/>
              </w:rPr>
              <w:t>5</w:t>
            </w:r>
            <w:r>
              <w:rPr>
                <w:rFonts w:ascii="Times New Roman" w:eastAsia="Arial" w:hAnsi="Times New Roman" w:cs="Arial"/>
                <w:color w:val="000000"/>
                <w:sz w:val="16"/>
                <w:szCs w:val="16"/>
                <w:lang w:eastAsia="ar-SA"/>
              </w:rPr>
              <w:t>28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-5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432B93">
        <w:trPr>
          <w:trHeight w:val="51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р. Каргат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Гавриловский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480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47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432B93">
        <w:trPr>
          <w:trHeight w:val="26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р. Карасук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Черновка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996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4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67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-18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93" w:rsidRDefault="00624F8C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</w:tbl>
    <w:p w:rsidR="00432B93" w:rsidRDefault="00624F8C">
      <w:pPr>
        <w:ind w:firstLine="567"/>
        <w:jc w:val="both"/>
      </w:pPr>
      <w:proofErr w:type="gramStart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По состоянию на 08:00 01.05.2026 на территории 15 муниципальных образований      (г. Новосибирск, г.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Искитим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>, г. Обь, р.п.</w:t>
      </w:r>
      <w:proofErr w:type="gram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</w:t>
      </w:r>
      <w:proofErr w:type="gramStart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Кольцово,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Доволенский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,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Убинский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МО,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Барабинский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,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Болотнинский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, Новосибирский, Ордынский,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Чулымский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,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Тогучинский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,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Купинский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>, Колыва</w:t>
      </w:r>
      <w:r>
        <w:rPr>
          <w:rStyle w:val="Oeaie"/>
          <w:rFonts w:ascii="Times New Roman" w:hAnsi="Times New Roman"/>
          <w:color w:val="000000"/>
          <w:szCs w:val="22"/>
          <w:lang w:bidi="hi-IN"/>
        </w:rPr>
        <w:t>н</w:t>
      </w:r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ский и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Искитимский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районы) в 15 населенных пунктах и 11 СНТ: подтоплены 8 жилых домов (за сутки -6), 8 дачных домов (за сутки без изменений), 134 приусадебных участков (за сутки -41), 241 дачных участка (за сутки -103), 9 участков автодорог (за сутки -2), 2 моста (за сутки без изменений</w:t>
      </w:r>
      <w:proofErr w:type="gramEnd"/>
      <w:r>
        <w:rPr>
          <w:rStyle w:val="Oeaie"/>
          <w:rFonts w:ascii="Times New Roman" w:hAnsi="Times New Roman"/>
          <w:color w:val="000000"/>
          <w:szCs w:val="22"/>
          <w:lang w:bidi="hi-IN"/>
        </w:rPr>
        <w:t>) и 1 понтонный мост отведен в превентивных целях.</w:t>
      </w:r>
    </w:p>
    <w:p w:rsidR="00432B93" w:rsidRDefault="00624F8C">
      <w:pPr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  <w:lang w:bidi="hi-IN"/>
        </w:rPr>
        <w:t>Мониторинг паводковой обстановки и оказание помощи населению.</w:t>
      </w:r>
    </w:p>
    <w:p w:rsidR="00432B93" w:rsidRDefault="00624F8C">
      <w:pPr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1) 30 апреля с целью мониторинга паводковой обстановки и оказания помощи населению в н.п. Пихтовка и н.п. Пономаревка Колыванского района осуществлялась работа рабочей группы ГУ МЧС России по Новосибирской области на реках </w:t>
      </w:r>
      <w:proofErr w:type="gram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Бакса</w:t>
      </w:r>
      <w:proofErr w:type="gram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и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Шегарка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>. Оказана адре</w:t>
      </w:r>
      <w:r>
        <w:rPr>
          <w:rStyle w:val="Oeaie"/>
          <w:rFonts w:ascii="Times New Roman" w:hAnsi="Times New Roman"/>
          <w:color w:val="000000"/>
          <w:szCs w:val="22"/>
          <w:lang w:bidi="hi-IN"/>
        </w:rPr>
        <w:t>с</w:t>
      </w:r>
      <w:r>
        <w:rPr>
          <w:rStyle w:val="Oeaie"/>
          <w:rFonts w:ascii="Times New Roman" w:hAnsi="Times New Roman"/>
          <w:color w:val="000000"/>
          <w:szCs w:val="22"/>
          <w:lang w:bidi="hi-IN"/>
        </w:rPr>
        <w:t>ная помощь жителям 4-х домов. Сначала подтопления эвакуировано 10 человек, из них 4 ра</w:t>
      </w:r>
      <w:r>
        <w:rPr>
          <w:rStyle w:val="Oeaie"/>
          <w:rFonts w:ascii="Times New Roman" w:hAnsi="Times New Roman"/>
          <w:color w:val="000000"/>
          <w:szCs w:val="22"/>
          <w:lang w:bidi="hi-IN"/>
        </w:rPr>
        <w:t>з</w:t>
      </w:r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мещены в ПВР, 5 человек размещены у родственников. Всего задействовано 15 человек, 7 ед. техники (3 автомобиля, 2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плав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. средства, 2 БВС), в том числе от МЧС 12 человек, 6 ед. техники (2 автомобиля, 2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плав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. средства, 2 БВС). </w:t>
      </w:r>
    </w:p>
    <w:p w:rsidR="00432B93" w:rsidRDefault="00624F8C">
      <w:pPr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2) 30 апреля личным составом ОГ 1-го эшелона и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БАСиАСТ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Главного управления МЧС России по Новосибирской области проведена авиаразведка по мониторингу паводковой обст</w:t>
      </w:r>
      <w:r>
        <w:rPr>
          <w:rStyle w:val="Oeaie"/>
          <w:rFonts w:ascii="Times New Roman" w:hAnsi="Times New Roman"/>
          <w:color w:val="000000"/>
          <w:szCs w:val="22"/>
          <w:lang w:bidi="hi-IN"/>
        </w:rPr>
        <w:t>а</w:t>
      </w:r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новки в Ленинском районе </w:t>
      </w:r>
      <w:proofErr w:type="gram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г</w:t>
      </w:r>
      <w:proofErr w:type="gramEnd"/>
      <w:r>
        <w:rPr>
          <w:rStyle w:val="Oeaie"/>
          <w:rFonts w:ascii="Times New Roman" w:hAnsi="Times New Roman"/>
          <w:color w:val="000000"/>
          <w:szCs w:val="22"/>
          <w:lang w:bidi="hi-IN"/>
        </w:rPr>
        <w:t>. Новосибирска и в р.п. Кольцово. Задействовано 5 человек, 2 ед. техники (1 БВС), от МЧС 3 человека, 2 ед. техники (1 БВС).</w:t>
      </w:r>
    </w:p>
    <w:p w:rsidR="00432B93" w:rsidRDefault="00432B93">
      <w:pPr>
        <w:pStyle w:val="1f4"/>
        <w:tabs>
          <w:tab w:val="left" w:pos="0"/>
          <w:tab w:val="center" w:pos="5740"/>
        </w:tabs>
        <w:ind w:firstLine="567"/>
        <w:jc w:val="both"/>
        <w:rPr>
          <w:rStyle w:val="Oeaie"/>
          <w:rFonts w:ascii="Times New Roman" w:eastAsia="Times New Roman" w:hAnsi="Times New Roman"/>
          <w:b/>
          <w:bCs/>
          <w:color w:val="000000" w:themeColor="dark1"/>
          <w:sz w:val="26"/>
          <w:szCs w:val="26"/>
        </w:rPr>
      </w:pP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1.5. </w:t>
      </w:r>
      <w:proofErr w:type="spellStart"/>
      <w:r>
        <w:rPr>
          <w:rFonts w:ascii="Times New Roman" w:hAnsi="Times New Roman"/>
          <w:b/>
          <w:color w:val="000000"/>
          <w:sz w:val="22"/>
          <w:szCs w:val="22"/>
        </w:rPr>
        <w:t>Лесопожарная</w:t>
      </w:r>
      <w:proofErr w:type="spellEnd"/>
      <w:r>
        <w:rPr>
          <w:rFonts w:ascii="Times New Roman" w:hAnsi="Times New Roman"/>
          <w:b/>
          <w:color w:val="000000"/>
          <w:sz w:val="22"/>
          <w:szCs w:val="22"/>
        </w:rPr>
        <w:t xml:space="preserve"> обстановка.</w:t>
      </w:r>
    </w:p>
    <w:p w:rsidR="00432B93" w:rsidRDefault="00624F8C">
      <w:pPr>
        <w:ind w:firstLine="567"/>
        <w:jc w:val="both"/>
      </w:pPr>
      <w:r>
        <w:rPr>
          <w:rFonts w:ascii="Times New Roman" w:hAnsi="Times New Roman" w:cs="Arial"/>
          <w:color w:val="000000"/>
          <w:sz w:val="22"/>
          <w:szCs w:val="22"/>
          <w:lang w:bidi="hi-IN"/>
        </w:rPr>
        <w:t>На территории Новосибирской области, в целях обеспечения пожарной безопасности, защиты жизни и здоровья граждан и  их имущества от пожаров введен «ОСОБЫЙ ПРОТИВ</w:t>
      </w:r>
      <w:r>
        <w:rPr>
          <w:rFonts w:ascii="Times New Roman" w:hAnsi="Times New Roman" w:cs="Arial"/>
          <w:color w:val="000000"/>
          <w:sz w:val="22"/>
          <w:szCs w:val="22"/>
          <w:lang w:bidi="hi-IN"/>
        </w:rPr>
        <w:t>О</w:t>
      </w:r>
      <w:r>
        <w:rPr>
          <w:rFonts w:ascii="Times New Roman" w:hAnsi="Times New Roman" w:cs="Arial"/>
          <w:color w:val="000000"/>
          <w:sz w:val="22"/>
          <w:szCs w:val="22"/>
          <w:lang w:bidi="hi-IN"/>
        </w:rPr>
        <w:t>ПОЖАРНЫЙ РЕЖИМ».</w:t>
      </w:r>
    </w:p>
    <w:p w:rsidR="00432B93" w:rsidRDefault="00624F8C">
      <w:pPr>
        <w:ind w:firstLine="567"/>
        <w:jc w:val="both"/>
        <w:rPr>
          <w:shd w:val="clear" w:color="auto" w:fill="FDE9A9"/>
        </w:rPr>
      </w:pPr>
      <w:r>
        <w:rPr>
          <w:rFonts w:ascii="Times New Roman" w:hAnsi="Times New Roman" w:cs="Arial"/>
          <w:color w:val="000000"/>
          <w:sz w:val="22"/>
          <w:szCs w:val="22"/>
          <w:lang w:bidi="hi-IN"/>
        </w:rPr>
        <w:t>По данным ФГБУ «</w:t>
      </w:r>
      <w:proofErr w:type="spellStart"/>
      <w:r>
        <w:rPr>
          <w:rFonts w:ascii="Times New Roman" w:hAnsi="Times New Roman" w:cs="Arial"/>
          <w:color w:val="000000"/>
          <w:sz w:val="22"/>
          <w:szCs w:val="22"/>
          <w:lang w:bidi="hi-IN"/>
        </w:rPr>
        <w:t>Западно-Сибирское</w:t>
      </w:r>
      <w:proofErr w:type="spellEnd"/>
      <w:r>
        <w:rPr>
          <w:rFonts w:ascii="Times New Roman" w:hAnsi="Times New Roman" w:cs="Arial"/>
          <w:color w:val="000000"/>
          <w:sz w:val="22"/>
          <w:szCs w:val="22"/>
          <w:lang w:bidi="hi-IN"/>
        </w:rPr>
        <w:t xml:space="preserve"> УГМС» на территории </w:t>
      </w:r>
      <w:proofErr w:type="spellStart"/>
      <w:r>
        <w:rPr>
          <w:rFonts w:ascii="Times New Roman" w:hAnsi="Times New Roman" w:cs="Arial"/>
          <w:color w:val="000000"/>
          <w:sz w:val="22"/>
          <w:szCs w:val="22"/>
          <w:lang w:bidi="hi-IN"/>
        </w:rPr>
        <w:t>Болотнинского</w:t>
      </w:r>
      <w:proofErr w:type="spellEnd"/>
      <w:r>
        <w:rPr>
          <w:rFonts w:ascii="Times New Roman" w:hAnsi="Times New Roman" w:cs="Arial"/>
          <w:color w:val="000000"/>
          <w:sz w:val="22"/>
          <w:szCs w:val="22"/>
          <w:lang w:bidi="hi-IN"/>
        </w:rPr>
        <w:t>, Куйб</w:t>
      </w:r>
      <w:r>
        <w:rPr>
          <w:rFonts w:ascii="Times New Roman" w:hAnsi="Times New Roman" w:cs="Arial"/>
          <w:color w:val="000000"/>
          <w:sz w:val="22"/>
          <w:szCs w:val="22"/>
          <w:lang w:bidi="hi-IN"/>
        </w:rPr>
        <w:t>ы</w:t>
      </w:r>
      <w:r>
        <w:rPr>
          <w:rFonts w:ascii="Times New Roman" w:hAnsi="Times New Roman" w:cs="Arial"/>
          <w:color w:val="000000"/>
          <w:sz w:val="22"/>
          <w:szCs w:val="22"/>
          <w:lang w:bidi="hi-IN"/>
        </w:rPr>
        <w:t xml:space="preserve">шевского, </w:t>
      </w:r>
      <w:proofErr w:type="spellStart"/>
      <w:r>
        <w:rPr>
          <w:rFonts w:ascii="Times New Roman" w:hAnsi="Times New Roman" w:cs="Arial"/>
          <w:color w:val="000000"/>
          <w:sz w:val="22"/>
          <w:szCs w:val="22"/>
          <w:lang w:bidi="hi-IN"/>
        </w:rPr>
        <w:t>Барабинского</w:t>
      </w:r>
      <w:proofErr w:type="spellEnd"/>
      <w:r>
        <w:rPr>
          <w:rFonts w:ascii="Times New Roman" w:hAnsi="Times New Roman" w:cs="Arial"/>
          <w:color w:val="000000"/>
          <w:sz w:val="22"/>
          <w:szCs w:val="22"/>
          <w:lang w:bidi="hi-IN"/>
        </w:rPr>
        <w:t xml:space="preserve">, </w:t>
      </w:r>
      <w:proofErr w:type="spellStart"/>
      <w:r>
        <w:rPr>
          <w:rFonts w:ascii="Times New Roman" w:hAnsi="Times New Roman" w:cs="Arial"/>
          <w:color w:val="000000"/>
          <w:sz w:val="22"/>
          <w:szCs w:val="22"/>
          <w:lang w:bidi="hi-IN"/>
        </w:rPr>
        <w:t>Купинского</w:t>
      </w:r>
      <w:proofErr w:type="spellEnd"/>
      <w:r>
        <w:rPr>
          <w:rFonts w:ascii="Times New Roman" w:hAnsi="Times New Roman" w:cs="Arial"/>
          <w:color w:val="000000"/>
          <w:sz w:val="22"/>
          <w:szCs w:val="22"/>
          <w:lang w:bidi="hi-IN"/>
        </w:rPr>
        <w:t xml:space="preserve">, </w:t>
      </w:r>
      <w:proofErr w:type="spellStart"/>
      <w:r>
        <w:rPr>
          <w:rFonts w:ascii="Times New Roman" w:hAnsi="Times New Roman" w:cs="Arial"/>
          <w:color w:val="000000"/>
          <w:sz w:val="22"/>
          <w:szCs w:val="22"/>
          <w:lang w:bidi="hi-IN"/>
        </w:rPr>
        <w:t>Баганского</w:t>
      </w:r>
      <w:proofErr w:type="spellEnd"/>
      <w:r>
        <w:rPr>
          <w:rFonts w:ascii="Times New Roman" w:hAnsi="Times New Roman" w:cs="Arial"/>
          <w:color w:val="000000"/>
          <w:sz w:val="22"/>
          <w:szCs w:val="22"/>
          <w:lang w:bidi="hi-IN"/>
        </w:rPr>
        <w:t xml:space="preserve">, </w:t>
      </w:r>
      <w:proofErr w:type="spellStart"/>
      <w:r>
        <w:rPr>
          <w:rFonts w:ascii="Times New Roman" w:hAnsi="Times New Roman" w:cs="Arial"/>
          <w:color w:val="000000"/>
          <w:sz w:val="22"/>
          <w:szCs w:val="22"/>
          <w:lang w:bidi="hi-IN"/>
        </w:rPr>
        <w:t>Здвинского</w:t>
      </w:r>
      <w:proofErr w:type="spellEnd"/>
      <w:r>
        <w:rPr>
          <w:rFonts w:ascii="Times New Roman" w:hAnsi="Times New Roman" w:cs="Arial"/>
          <w:color w:val="000000"/>
          <w:sz w:val="22"/>
          <w:szCs w:val="22"/>
          <w:lang w:bidi="hi-IN"/>
        </w:rPr>
        <w:t xml:space="preserve">, </w:t>
      </w:r>
      <w:proofErr w:type="spellStart"/>
      <w:r>
        <w:rPr>
          <w:rFonts w:ascii="Times New Roman" w:hAnsi="Times New Roman" w:cs="Arial"/>
          <w:color w:val="000000"/>
          <w:sz w:val="22"/>
          <w:szCs w:val="22"/>
          <w:lang w:bidi="hi-IN"/>
        </w:rPr>
        <w:t>Чулымского</w:t>
      </w:r>
      <w:proofErr w:type="spellEnd"/>
      <w:r>
        <w:rPr>
          <w:rFonts w:ascii="Times New Roman" w:hAnsi="Times New Roman" w:cs="Arial"/>
          <w:color w:val="000000"/>
          <w:sz w:val="22"/>
          <w:szCs w:val="22"/>
          <w:lang w:bidi="hi-IN"/>
        </w:rPr>
        <w:t xml:space="preserve">, </w:t>
      </w:r>
      <w:proofErr w:type="spellStart"/>
      <w:r>
        <w:rPr>
          <w:rFonts w:ascii="Times New Roman" w:hAnsi="Times New Roman" w:cs="Arial"/>
          <w:color w:val="000000"/>
          <w:sz w:val="22"/>
          <w:szCs w:val="22"/>
          <w:lang w:bidi="hi-IN"/>
        </w:rPr>
        <w:t>Коченёвского</w:t>
      </w:r>
      <w:proofErr w:type="spellEnd"/>
      <w:r>
        <w:rPr>
          <w:rFonts w:ascii="Times New Roman" w:hAnsi="Times New Roman" w:cs="Arial"/>
          <w:color w:val="000000"/>
          <w:sz w:val="22"/>
          <w:szCs w:val="22"/>
          <w:lang w:bidi="hi-IN"/>
        </w:rPr>
        <w:t>, К</w:t>
      </w:r>
      <w:r>
        <w:rPr>
          <w:rFonts w:ascii="Times New Roman" w:hAnsi="Times New Roman" w:cs="Arial"/>
          <w:color w:val="000000"/>
          <w:sz w:val="22"/>
          <w:szCs w:val="22"/>
          <w:lang w:bidi="hi-IN"/>
        </w:rPr>
        <w:t>о</w:t>
      </w:r>
      <w:r>
        <w:rPr>
          <w:rFonts w:ascii="Times New Roman" w:hAnsi="Times New Roman" w:cs="Arial"/>
          <w:color w:val="000000"/>
          <w:sz w:val="22"/>
          <w:szCs w:val="22"/>
          <w:lang w:bidi="hi-IN"/>
        </w:rPr>
        <w:t xml:space="preserve">лыванского, </w:t>
      </w:r>
      <w:proofErr w:type="spellStart"/>
      <w:r>
        <w:rPr>
          <w:rFonts w:ascii="Times New Roman" w:hAnsi="Times New Roman" w:cs="Arial"/>
          <w:color w:val="000000"/>
          <w:sz w:val="22"/>
          <w:szCs w:val="22"/>
          <w:lang w:bidi="hi-IN"/>
        </w:rPr>
        <w:t>Мошковского</w:t>
      </w:r>
      <w:proofErr w:type="spellEnd"/>
      <w:r>
        <w:rPr>
          <w:rFonts w:ascii="Times New Roman" w:hAnsi="Times New Roman" w:cs="Arial"/>
          <w:color w:val="000000"/>
          <w:sz w:val="22"/>
          <w:szCs w:val="22"/>
          <w:lang w:bidi="hi-IN"/>
        </w:rPr>
        <w:t xml:space="preserve">, </w:t>
      </w:r>
      <w:proofErr w:type="spellStart"/>
      <w:r>
        <w:rPr>
          <w:rFonts w:ascii="Times New Roman" w:hAnsi="Times New Roman" w:cs="Arial"/>
          <w:color w:val="000000"/>
          <w:sz w:val="22"/>
          <w:szCs w:val="22"/>
          <w:lang w:bidi="hi-IN"/>
        </w:rPr>
        <w:t>Тогучинского</w:t>
      </w:r>
      <w:proofErr w:type="spellEnd"/>
      <w:r>
        <w:rPr>
          <w:rFonts w:ascii="Times New Roman" w:hAnsi="Times New Roman" w:cs="Arial"/>
          <w:color w:val="000000"/>
          <w:sz w:val="22"/>
          <w:szCs w:val="22"/>
          <w:lang w:bidi="hi-IN"/>
        </w:rPr>
        <w:t xml:space="preserve">, Новосибирского, Чистоозерного, Ордынского, </w:t>
      </w:r>
      <w:proofErr w:type="spellStart"/>
      <w:r>
        <w:rPr>
          <w:rFonts w:ascii="Times New Roman" w:hAnsi="Times New Roman" w:cs="Arial"/>
          <w:color w:val="000000"/>
          <w:sz w:val="22"/>
          <w:szCs w:val="22"/>
          <w:lang w:bidi="hi-IN"/>
        </w:rPr>
        <w:t>Иск</w:t>
      </w:r>
      <w:r>
        <w:rPr>
          <w:rFonts w:ascii="Times New Roman" w:hAnsi="Times New Roman" w:cs="Arial"/>
          <w:color w:val="000000"/>
          <w:sz w:val="22"/>
          <w:szCs w:val="22"/>
          <w:lang w:bidi="hi-IN"/>
        </w:rPr>
        <w:t>и</w:t>
      </w:r>
      <w:r>
        <w:rPr>
          <w:rFonts w:ascii="Times New Roman" w:hAnsi="Times New Roman" w:cs="Arial"/>
          <w:color w:val="000000"/>
          <w:sz w:val="22"/>
          <w:szCs w:val="22"/>
          <w:lang w:bidi="hi-IN"/>
        </w:rPr>
        <w:t>тимского</w:t>
      </w:r>
      <w:proofErr w:type="spellEnd"/>
      <w:r>
        <w:rPr>
          <w:rFonts w:ascii="Times New Roman" w:hAnsi="Times New Roman" w:cs="Arial"/>
          <w:color w:val="000000"/>
          <w:sz w:val="22"/>
          <w:szCs w:val="22"/>
          <w:lang w:bidi="hi-IN"/>
        </w:rPr>
        <w:t xml:space="preserve">, </w:t>
      </w:r>
      <w:proofErr w:type="spellStart"/>
      <w:r>
        <w:rPr>
          <w:rFonts w:ascii="Times New Roman" w:hAnsi="Times New Roman" w:cs="Arial"/>
          <w:color w:val="000000"/>
          <w:sz w:val="22"/>
          <w:szCs w:val="22"/>
          <w:lang w:bidi="hi-IN"/>
        </w:rPr>
        <w:t>Черепановского</w:t>
      </w:r>
      <w:proofErr w:type="spellEnd"/>
      <w:r>
        <w:rPr>
          <w:rFonts w:ascii="Times New Roman" w:hAnsi="Times New Roman" w:cs="Arial"/>
          <w:color w:val="000000"/>
          <w:sz w:val="22"/>
          <w:szCs w:val="22"/>
          <w:lang w:bidi="hi-IN"/>
        </w:rPr>
        <w:t xml:space="preserve">, Краснозерского, </w:t>
      </w:r>
      <w:proofErr w:type="spellStart"/>
      <w:r>
        <w:rPr>
          <w:rFonts w:ascii="Times New Roman" w:hAnsi="Times New Roman" w:cs="Arial"/>
          <w:color w:val="000000"/>
          <w:sz w:val="22"/>
          <w:szCs w:val="22"/>
          <w:lang w:bidi="hi-IN"/>
        </w:rPr>
        <w:t>Кочковского</w:t>
      </w:r>
      <w:proofErr w:type="spellEnd"/>
      <w:r>
        <w:rPr>
          <w:rFonts w:ascii="Times New Roman" w:hAnsi="Times New Roman" w:cs="Arial"/>
          <w:color w:val="000000"/>
          <w:sz w:val="22"/>
          <w:szCs w:val="22"/>
          <w:lang w:bidi="hi-IN"/>
        </w:rPr>
        <w:t xml:space="preserve"> районов и </w:t>
      </w:r>
      <w:proofErr w:type="spellStart"/>
      <w:r>
        <w:rPr>
          <w:rFonts w:ascii="Times New Roman" w:hAnsi="Times New Roman" w:cs="Arial"/>
          <w:color w:val="000000"/>
          <w:sz w:val="22"/>
          <w:szCs w:val="22"/>
          <w:lang w:bidi="hi-IN"/>
        </w:rPr>
        <w:t>Маслянинского</w:t>
      </w:r>
      <w:proofErr w:type="spellEnd"/>
      <w:r>
        <w:rPr>
          <w:rFonts w:ascii="Times New Roman" w:hAnsi="Times New Roman" w:cs="Arial"/>
          <w:color w:val="000000"/>
          <w:sz w:val="22"/>
          <w:szCs w:val="22"/>
          <w:lang w:bidi="hi-IN"/>
        </w:rPr>
        <w:t xml:space="preserve">, </w:t>
      </w:r>
      <w:proofErr w:type="spellStart"/>
      <w:r>
        <w:rPr>
          <w:rFonts w:ascii="Times New Roman" w:hAnsi="Times New Roman" w:cs="Arial"/>
          <w:color w:val="000000"/>
          <w:sz w:val="22"/>
          <w:szCs w:val="22"/>
          <w:lang w:bidi="hi-IN"/>
        </w:rPr>
        <w:t>Сузунск</w:t>
      </w:r>
      <w:r>
        <w:rPr>
          <w:rFonts w:ascii="Times New Roman" w:hAnsi="Times New Roman" w:cs="Arial"/>
          <w:color w:val="000000"/>
          <w:sz w:val="22"/>
          <w:szCs w:val="22"/>
          <w:lang w:bidi="hi-IN"/>
        </w:rPr>
        <w:t>о</w:t>
      </w:r>
      <w:r>
        <w:rPr>
          <w:rFonts w:ascii="Times New Roman" w:hAnsi="Times New Roman" w:cs="Arial"/>
          <w:color w:val="000000"/>
          <w:sz w:val="22"/>
          <w:szCs w:val="22"/>
          <w:lang w:bidi="hi-IN"/>
        </w:rPr>
        <w:t>го</w:t>
      </w:r>
      <w:proofErr w:type="spellEnd"/>
      <w:r>
        <w:rPr>
          <w:rFonts w:ascii="Times New Roman" w:hAnsi="Times New Roman" w:cs="Arial"/>
          <w:color w:val="000000"/>
          <w:sz w:val="22"/>
          <w:szCs w:val="22"/>
          <w:lang w:bidi="hi-IN"/>
        </w:rPr>
        <w:t xml:space="preserve">, Карасукского, </w:t>
      </w:r>
      <w:proofErr w:type="spellStart"/>
      <w:r>
        <w:rPr>
          <w:rFonts w:ascii="Times New Roman" w:hAnsi="Times New Roman" w:cs="Arial"/>
          <w:color w:val="000000"/>
          <w:sz w:val="22"/>
          <w:szCs w:val="22"/>
          <w:lang w:bidi="hi-IN"/>
        </w:rPr>
        <w:t>Доволенского</w:t>
      </w:r>
      <w:proofErr w:type="spellEnd"/>
      <w:r>
        <w:rPr>
          <w:rFonts w:ascii="Times New Roman" w:hAnsi="Times New Roman" w:cs="Arial"/>
          <w:color w:val="000000"/>
          <w:sz w:val="22"/>
          <w:szCs w:val="22"/>
          <w:lang w:bidi="hi-IN"/>
        </w:rPr>
        <w:t xml:space="preserve">, Убинского МО сохраняется </w:t>
      </w:r>
      <w:proofErr w:type="gramStart"/>
      <w:r>
        <w:rPr>
          <w:rFonts w:ascii="Times New Roman" w:hAnsi="Times New Roman" w:cs="Arial"/>
          <w:color w:val="000000"/>
          <w:sz w:val="22"/>
          <w:szCs w:val="22"/>
          <w:lang w:bidi="hi-IN"/>
        </w:rPr>
        <w:t>высокая</w:t>
      </w:r>
      <w:proofErr w:type="gramEnd"/>
      <w:r>
        <w:rPr>
          <w:rFonts w:ascii="Times New Roman" w:hAnsi="Times New Roman" w:cs="Arial"/>
          <w:color w:val="000000"/>
          <w:sz w:val="22"/>
          <w:szCs w:val="22"/>
          <w:lang w:bidi="hi-IN"/>
        </w:rPr>
        <w:t xml:space="preserve"> </w:t>
      </w:r>
      <w:proofErr w:type="spellStart"/>
      <w:r>
        <w:rPr>
          <w:rFonts w:ascii="Times New Roman" w:hAnsi="Times New Roman" w:cs="Arial"/>
          <w:color w:val="000000"/>
          <w:sz w:val="22"/>
          <w:szCs w:val="22"/>
          <w:lang w:bidi="hi-IN"/>
        </w:rPr>
        <w:t>пожароопасность</w:t>
      </w:r>
      <w:proofErr w:type="spellEnd"/>
      <w:r>
        <w:rPr>
          <w:rFonts w:ascii="Times New Roman" w:hAnsi="Times New Roman" w:cs="Arial"/>
          <w:color w:val="000000"/>
          <w:sz w:val="22"/>
          <w:szCs w:val="22"/>
          <w:lang w:bidi="hi-IN"/>
        </w:rPr>
        <w:t xml:space="preserve"> 4-го класса, на остальной территории области — </w:t>
      </w:r>
      <w:proofErr w:type="spellStart"/>
      <w:r>
        <w:rPr>
          <w:rFonts w:ascii="Times New Roman" w:hAnsi="Times New Roman" w:cs="Arial"/>
          <w:color w:val="000000"/>
          <w:sz w:val="22"/>
          <w:szCs w:val="22"/>
          <w:lang w:bidi="hi-IN"/>
        </w:rPr>
        <w:t>пожароопасность</w:t>
      </w:r>
      <w:proofErr w:type="spellEnd"/>
      <w:r>
        <w:rPr>
          <w:rFonts w:ascii="Times New Roman" w:hAnsi="Times New Roman" w:cs="Arial"/>
          <w:color w:val="000000"/>
          <w:sz w:val="22"/>
          <w:szCs w:val="22"/>
          <w:lang w:bidi="hi-IN"/>
        </w:rPr>
        <w:t xml:space="preserve"> 3-го </w:t>
      </w:r>
      <w:r w:rsidRPr="006667A0">
        <w:rPr>
          <w:rFonts w:ascii="Times New Roman" w:hAnsi="Times New Roman" w:cs="Arial"/>
          <w:color w:val="000000"/>
          <w:sz w:val="22"/>
          <w:szCs w:val="22"/>
          <w:lang w:bidi="hi-IN"/>
        </w:rPr>
        <w:t>класса</w:t>
      </w:r>
      <w:r>
        <w:rPr>
          <w:rFonts w:ascii="Times New Roman" w:hAnsi="Times New Roman" w:cs="Arial"/>
          <w:color w:val="000000"/>
          <w:sz w:val="22"/>
          <w:szCs w:val="22"/>
          <w:lang w:bidi="hi-IN"/>
        </w:rPr>
        <w:t>.</w:t>
      </w:r>
    </w:p>
    <w:p w:rsidR="00432B93" w:rsidRDefault="00624F8C">
      <w:pPr>
        <w:ind w:firstLine="567"/>
        <w:jc w:val="both"/>
      </w:pPr>
      <w:r>
        <w:rPr>
          <w:rFonts w:ascii="Times New Roman" w:hAnsi="Times New Roman" w:cs="Arial"/>
          <w:color w:val="000000"/>
          <w:sz w:val="22"/>
          <w:szCs w:val="22"/>
          <w:lang w:bidi="hi-IN"/>
        </w:rPr>
        <w:t>За сутки зарегистрирован 1 лесной пожар (Новосибирский район, лесничество), ликвид</w:t>
      </w:r>
      <w:r>
        <w:rPr>
          <w:rFonts w:ascii="Times New Roman" w:hAnsi="Times New Roman" w:cs="Arial"/>
          <w:color w:val="000000"/>
          <w:sz w:val="22"/>
          <w:szCs w:val="22"/>
          <w:lang w:bidi="hi-IN"/>
        </w:rPr>
        <w:t>и</w:t>
      </w:r>
      <w:r>
        <w:rPr>
          <w:rFonts w:ascii="Times New Roman" w:hAnsi="Times New Roman" w:cs="Arial"/>
          <w:color w:val="000000"/>
          <w:sz w:val="22"/>
          <w:szCs w:val="22"/>
          <w:lang w:bidi="hi-IN"/>
        </w:rPr>
        <w:t>рован. Действующих лесных пожаров нет.</w:t>
      </w:r>
    </w:p>
    <w:p w:rsidR="00432B93" w:rsidRDefault="00624F8C">
      <w:pPr>
        <w:spacing w:line="240" w:lineRule="auto"/>
        <w:ind w:firstLine="567"/>
        <w:jc w:val="both"/>
      </w:pPr>
      <w:proofErr w:type="gramStart"/>
      <w:r>
        <w:rPr>
          <w:rFonts w:ascii="Times New Roman" w:hAnsi="Times New Roman"/>
          <w:color w:val="000000"/>
          <w:sz w:val="22"/>
          <w:szCs w:val="22"/>
        </w:rPr>
        <w:t>Государственное автономное</w:t>
      </w:r>
      <w:proofErr w:type="gramEnd"/>
      <w:r>
        <w:rPr>
          <w:rFonts w:ascii="Times New Roman" w:hAnsi="Times New Roman"/>
          <w:color w:val="000000"/>
          <w:sz w:val="22"/>
          <w:szCs w:val="22"/>
        </w:rPr>
        <w:t xml:space="preserve"> учреждение «Новосибирская база авиационной охраны л</w:t>
      </w:r>
      <w:r>
        <w:rPr>
          <w:rFonts w:ascii="Times New Roman" w:hAnsi="Times New Roman"/>
          <w:color w:val="000000"/>
          <w:sz w:val="22"/>
          <w:szCs w:val="22"/>
        </w:rPr>
        <w:t>е</w:t>
      </w:r>
      <w:r>
        <w:rPr>
          <w:rFonts w:ascii="Times New Roman" w:hAnsi="Times New Roman"/>
          <w:color w:val="000000"/>
          <w:sz w:val="22"/>
          <w:szCs w:val="22"/>
        </w:rPr>
        <w:t xml:space="preserve">сов» проводило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авиамониторинг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территории области по маршруту № 1(Куйбышевский,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Кы</w:t>
      </w:r>
      <w:r>
        <w:rPr>
          <w:rFonts w:ascii="Times New Roman" w:hAnsi="Times New Roman"/>
          <w:color w:val="000000"/>
          <w:sz w:val="22"/>
          <w:szCs w:val="22"/>
        </w:rPr>
        <w:t>ш</w:t>
      </w:r>
      <w:r>
        <w:rPr>
          <w:rFonts w:ascii="Times New Roman" w:hAnsi="Times New Roman"/>
          <w:color w:val="000000"/>
          <w:sz w:val="22"/>
          <w:szCs w:val="22"/>
        </w:rPr>
        <w:t>товский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районы, Северный и Венгеровский МО), по маршруту № 2 (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Убинский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МО,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Чулы</w:t>
      </w:r>
      <w:r>
        <w:rPr>
          <w:rFonts w:ascii="Times New Roman" w:hAnsi="Times New Roman"/>
          <w:color w:val="000000"/>
          <w:sz w:val="22"/>
          <w:szCs w:val="22"/>
        </w:rPr>
        <w:t>м</w:t>
      </w:r>
      <w:r>
        <w:rPr>
          <w:rFonts w:ascii="Times New Roman" w:hAnsi="Times New Roman"/>
          <w:color w:val="000000"/>
          <w:sz w:val="22"/>
          <w:szCs w:val="22"/>
        </w:rPr>
        <w:t>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Каргатский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>, Куйбышевский районы).</w:t>
      </w:r>
    </w:p>
    <w:p w:rsidR="00432B93" w:rsidRDefault="00624F8C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По данным космического мониторинга за сутки на территории области зафиксировано 69 термических точек в 5-ти км зоне - 64. Л</w:t>
      </w:r>
      <w:bookmarkStart w:id="0" w:name="_GoBack2"/>
      <w:r>
        <w:rPr>
          <w:rFonts w:ascii="Times New Roman" w:hAnsi="Times New Roman"/>
          <w:color w:val="000000"/>
          <w:sz w:val="22"/>
          <w:szCs w:val="22"/>
        </w:rPr>
        <w:t>иквидировано - 46, локализовано - 20, не подтверждено - 3 (АППГ - 11, в 5-ти км зоне - 8). Всего с начала года зарегистрировано - 1048 термических точек, из них в 5-ти км зоне - 857 (АППГ - 1343, в 5-ти км зоне - 1080).</w:t>
      </w:r>
      <w:bookmarkEnd w:id="0"/>
    </w:p>
    <w:p w:rsidR="00432B93" w:rsidRDefault="00432B93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30"/>
          <w:szCs w:val="30"/>
          <w:shd w:val="clear" w:color="auto" w:fill="FDE9A9"/>
        </w:rPr>
      </w:pP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1.6. Геомагнитная обстановка.</w:t>
      </w:r>
    </w:p>
    <w:p w:rsidR="00432B93" w:rsidRDefault="00624F8C">
      <w:pPr>
        <w:spacing w:line="240" w:lineRule="auto"/>
        <w:ind w:firstLine="567"/>
        <w:jc w:val="both"/>
      </w:pPr>
      <w:proofErr w:type="gramStart"/>
      <w:r>
        <w:rPr>
          <w:rFonts w:ascii="Times New Roman" w:hAnsi="Times New Roman"/>
          <w:color w:val="000000"/>
          <w:sz w:val="22"/>
          <w:szCs w:val="22"/>
        </w:rPr>
        <w:t>Стабильная.</w:t>
      </w:r>
      <w:proofErr w:type="gramEnd"/>
    </w:p>
    <w:p w:rsidR="00432B93" w:rsidRDefault="00432B93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30"/>
          <w:szCs w:val="30"/>
        </w:rPr>
      </w:pP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1.7. Сейсмическая обстановка.</w:t>
      </w:r>
    </w:p>
    <w:p w:rsidR="00432B93" w:rsidRDefault="00624F8C">
      <w:pPr>
        <w:spacing w:line="240" w:lineRule="auto"/>
        <w:ind w:firstLine="567"/>
        <w:jc w:val="both"/>
      </w:pPr>
      <w:proofErr w:type="gramStart"/>
      <w:r>
        <w:rPr>
          <w:rFonts w:ascii="Times New Roman" w:hAnsi="Times New Roman"/>
          <w:color w:val="000000"/>
          <w:sz w:val="22"/>
          <w:szCs w:val="22"/>
        </w:rPr>
        <w:t>Стабильная.</w:t>
      </w:r>
      <w:proofErr w:type="gramEnd"/>
      <w:r>
        <w:rPr>
          <w:rFonts w:ascii="Times New Roman" w:hAnsi="Times New Roman"/>
          <w:color w:val="000000"/>
          <w:sz w:val="22"/>
          <w:szCs w:val="22"/>
        </w:rPr>
        <w:t xml:space="preserve"> За прошедшие сутки на территории НСО сейсмических событий магнитудой 3 и более не зарегистрировано.</w:t>
      </w:r>
    </w:p>
    <w:p w:rsidR="00432B93" w:rsidRDefault="00432B93">
      <w:pPr>
        <w:ind w:firstLine="567"/>
        <w:jc w:val="both"/>
        <w:rPr>
          <w:sz w:val="30"/>
          <w:szCs w:val="30"/>
          <w:shd w:val="clear" w:color="auto" w:fill="FDE9A9"/>
        </w:rPr>
      </w:pP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1.8. Санитарно-эпидемическая обстановка.</w:t>
      </w:r>
    </w:p>
    <w:p w:rsidR="00432B93" w:rsidRDefault="00624F8C">
      <w:pPr>
        <w:spacing w:line="240" w:lineRule="auto"/>
        <w:ind w:firstLine="567"/>
        <w:jc w:val="both"/>
      </w:pPr>
      <w:proofErr w:type="gramStart"/>
      <w:r>
        <w:rPr>
          <w:rFonts w:ascii="Times New Roman" w:hAnsi="Times New Roman"/>
          <w:color w:val="000000"/>
          <w:sz w:val="22"/>
          <w:szCs w:val="22"/>
        </w:rPr>
        <w:t>Стабильная.</w:t>
      </w:r>
      <w:proofErr w:type="gramEnd"/>
    </w:p>
    <w:p w:rsidR="00432B93" w:rsidRDefault="00432B93">
      <w:pPr>
        <w:spacing w:line="240" w:lineRule="auto"/>
        <w:ind w:firstLine="567"/>
        <w:jc w:val="both"/>
        <w:rPr>
          <w:sz w:val="30"/>
          <w:szCs w:val="30"/>
        </w:rPr>
      </w:pP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1.9. Эпизоотическая обстановка.</w:t>
      </w: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lastRenderedPageBreak/>
        <w:t xml:space="preserve">На территории Новосибирской области в ряде муниципальных образований действуют ограничительные мероприятия в связи с </w:t>
      </w:r>
      <w:r>
        <w:rPr>
          <w:rFonts w:ascii="Times New Roman" w:hAnsi="Times New Roman"/>
          <w:bCs/>
          <w:color w:val="000000"/>
          <w:sz w:val="22"/>
          <w:szCs w:val="22"/>
        </w:rPr>
        <w:t>риском распространения опасных инфекционных з</w:t>
      </w:r>
      <w:r>
        <w:rPr>
          <w:rFonts w:ascii="Times New Roman" w:hAnsi="Times New Roman"/>
          <w:bCs/>
          <w:color w:val="000000"/>
          <w:sz w:val="22"/>
          <w:szCs w:val="22"/>
        </w:rPr>
        <w:t>а</w:t>
      </w:r>
      <w:r>
        <w:rPr>
          <w:rFonts w:ascii="Times New Roman" w:hAnsi="Times New Roman"/>
          <w:bCs/>
          <w:color w:val="000000"/>
          <w:sz w:val="22"/>
          <w:szCs w:val="22"/>
        </w:rPr>
        <w:t>болеваний среди животных.</w:t>
      </w:r>
    </w:p>
    <w:p w:rsidR="00432B93" w:rsidRDefault="00432B93">
      <w:pPr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30"/>
          <w:szCs w:val="30"/>
        </w:rPr>
      </w:pP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1.10. Пожарная обстановка.</w:t>
      </w: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За прошедшие сутки на территории области зарегистрировано 84 техногенных по</w:t>
      </w:r>
      <w:r>
        <w:rPr>
          <w:rFonts w:ascii="Times New Roman" w:hAnsi="Times New Roman" w:cs="Arial"/>
          <w:color w:val="000000"/>
          <w:sz w:val="22"/>
          <w:szCs w:val="22"/>
        </w:rPr>
        <w:t>жара, из них в жилом секторе 7, в результате которых погибших нет,</w:t>
      </w:r>
      <w:r>
        <w:rPr>
          <w:rFonts w:ascii="Times New Roman" w:hAnsi="Times New Roman"/>
          <w:color w:val="000000"/>
          <w:sz w:val="22"/>
          <w:szCs w:val="22"/>
        </w:rPr>
        <w:t xml:space="preserve"> травмировано 3 человека.</w:t>
      </w: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В прошлом 2025 году 30 апреля было зарегистрировано 28 техногенных пожаров, из них 5 пожаров в жилом секторе,</w:t>
      </w:r>
      <w:r>
        <w:rPr>
          <w:rFonts w:ascii="Times New Roman" w:hAnsi="Times New Roman" w:cs="Arial"/>
          <w:color w:val="000000"/>
          <w:sz w:val="22"/>
          <w:szCs w:val="22"/>
        </w:rPr>
        <w:t xml:space="preserve"> в результате которых погибших и травмированных не было.</w:t>
      </w:r>
    </w:p>
    <w:p w:rsidR="00432B93" w:rsidRDefault="00432B93">
      <w:pPr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32"/>
          <w:szCs w:val="32"/>
          <w:shd w:val="clear" w:color="auto" w:fill="FDE9A9"/>
        </w:rPr>
      </w:pP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1.11. Обстановка на объектах энергетики.</w:t>
      </w:r>
    </w:p>
    <w:p w:rsidR="00432B93" w:rsidRDefault="00624F8C">
      <w:pPr>
        <w:widowControl w:val="0"/>
        <w:tabs>
          <w:tab w:val="left" w:pos="0"/>
        </w:tabs>
        <w:spacing w:line="240" w:lineRule="auto"/>
        <w:ind w:firstLine="567"/>
        <w:jc w:val="both"/>
        <w:outlineLvl w:val="0"/>
      </w:pPr>
      <w:r>
        <w:rPr>
          <w:rFonts w:ascii="Times New Roman" w:hAnsi="Times New Roman"/>
          <w:bCs/>
          <w:color w:val="000000"/>
          <w:sz w:val="22"/>
          <w:szCs w:val="22"/>
          <w:lang w:bidi="hi-IN"/>
        </w:rPr>
        <w:t>Энергосистема Новосибирской области работает в штатном режиме. Возникающие д</w:t>
      </w:r>
      <w:r>
        <w:rPr>
          <w:rFonts w:ascii="Times New Roman" w:hAnsi="Times New Roman"/>
          <w:bCs/>
          <w:color w:val="000000"/>
          <w:sz w:val="22"/>
          <w:szCs w:val="22"/>
          <w:lang w:bidi="hi-IN"/>
        </w:rPr>
        <w:t>е</w:t>
      </w:r>
      <w:r>
        <w:rPr>
          <w:rFonts w:ascii="Times New Roman" w:hAnsi="Times New Roman"/>
          <w:bCs/>
          <w:color w:val="000000"/>
          <w:sz w:val="22"/>
          <w:szCs w:val="22"/>
          <w:lang w:bidi="hi-IN"/>
        </w:rPr>
        <w:t>фекты устранялись в течение суток.</w:t>
      </w:r>
    </w:p>
    <w:p w:rsidR="00432B93" w:rsidRDefault="00432B93">
      <w:pPr>
        <w:widowControl w:val="0"/>
        <w:tabs>
          <w:tab w:val="left" w:pos="0"/>
        </w:tabs>
        <w:spacing w:line="240" w:lineRule="auto"/>
        <w:ind w:firstLine="567"/>
        <w:jc w:val="both"/>
        <w:outlineLvl w:val="0"/>
        <w:rPr>
          <w:rFonts w:ascii="Times New Roman" w:hAnsi="Times New Roman"/>
          <w:bCs/>
          <w:color w:val="000000"/>
          <w:sz w:val="30"/>
          <w:szCs w:val="30"/>
          <w:lang w:bidi="hi-IN"/>
        </w:rPr>
      </w:pP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1.12. Обстановка на объектах ЖКХ.</w:t>
      </w:r>
    </w:p>
    <w:p w:rsidR="00432B93" w:rsidRDefault="00624F8C">
      <w:pPr>
        <w:tabs>
          <w:tab w:val="left" w:pos="450"/>
        </w:tabs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За истекшие сутки системы жизнеобеспечения области работали в штатном режиме. Во</w:t>
      </w:r>
      <w:r>
        <w:rPr>
          <w:rFonts w:ascii="Times New Roman" w:hAnsi="Times New Roman"/>
          <w:color w:val="000000"/>
          <w:sz w:val="22"/>
          <w:szCs w:val="22"/>
        </w:rPr>
        <w:t>з</w:t>
      </w:r>
      <w:r>
        <w:rPr>
          <w:rFonts w:ascii="Times New Roman" w:hAnsi="Times New Roman"/>
          <w:color w:val="000000"/>
          <w:sz w:val="22"/>
          <w:szCs w:val="22"/>
        </w:rPr>
        <w:t xml:space="preserve">никающие дефекты устранялись в течение суток и носили локальный характер. В </w:t>
      </w:r>
      <w:proofErr w:type="gramStart"/>
      <w:r>
        <w:rPr>
          <w:rFonts w:ascii="Times New Roman" w:hAnsi="Times New Roman"/>
          <w:color w:val="000000"/>
          <w:sz w:val="22"/>
          <w:szCs w:val="22"/>
        </w:rPr>
        <w:t>г</w:t>
      </w:r>
      <w:proofErr w:type="gramEnd"/>
      <w:r>
        <w:rPr>
          <w:rFonts w:ascii="Times New Roman" w:hAnsi="Times New Roman"/>
          <w:color w:val="000000"/>
          <w:sz w:val="22"/>
          <w:szCs w:val="22"/>
        </w:rPr>
        <w:t>. Новос</w:t>
      </w:r>
      <w:r>
        <w:rPr>
          <w:rFonts w:ascii="Times New Roman" w:hAnsi="Times New Roman"/>
          <w:color w:val="000000"/>
          <w:sz w:val="22"/>
          <w:szCs w:val="22"/>
        </w:rPr>
        <w:t>и</w:t>
      </w:r>
      <w:r>
        <w:rPr>
          <w:rFonts w:ascii="Times New Roman" w:hAnsi="Times New Roman"/>
          <w:color w:val="000000"/>
          <w:sz w:val="22"/>
          <w:szCs w:val="22"/>
        </w:rPr>
        <w:t>бирск завершился отопительный сезон 2025 — 2026 года.</w:t>
      </w:r>
    </w:p>
    <w:p w:rsidR="00432B93" w:rsidRDefault="00432B93">
      <w:pPr>
        <w:tabs>
          <w:tab w:val="left" w:pos="450"/>
        </w:tabs>
        <w:spacing w:line="240" w:lineRule="auto"/>
        <w:ind w:firstLine="567"/>
        <w:jc w:val="both"/>
        <w:rPr>
          <w:rFonts w:ascii="Times New Roman" w:hAnsi="Times New Roman"/>
          <w:color w:val="000000"/>
          <w:sz w:val="30"/>
          <w:szCs w:val="30"/>
        </w:rPr>
      </w:pP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1.13. Обстановка на водных объектах.</w:t>
      </w:r>
    </w:p>
    <w:p w:rsidR="00432B93" w:rsidRDefault="00624F8C">
      <w:pPr>
        <w:tabs>
          <w:tab w:val="left" w:pos="450"/>
        </w:tabs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За прошедшие сутки на водных объектах области происшествий не зарегистрировано.</w:t>
      </w:r>
    </w:p>
    <w:p w:rsidR="00432B93" w:rsidRDefault="00432B93">
      <w:pPr>
        <w:widowControl w:val="0"/>
        <w:tabs>
          <w:tab w:val="left" w:pos="0"/>
        </w:tabs>
        <w:spacing w:line="240" w:lineRule="auto"/>
        <w:ind w:firstLine="567"/>
        <w:jc w:val="both"/>
        <w:outlineLvl w:val="0"/>
        <w:rPr>
          <w:rFonts w:ascii="Times New Roman" w:hAnsi="Times New Roman"/>
          <w:bCs/>
          <w:color w:val="000000"/>
          <w:sz w:val="30"/>
          <w:szCs w:val="30"/>
          <w:lang w:bidi="hi-IN"/>
        </w:rPr>
      </w:pP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1.14. Обстановка на дорогах.</w:t>
      </w:r>
    </w:p>
    <w:p w:rsidR="00432B93" w:rsidRDefault="00624F8C">
      <w:pPr>
        <w:spacing w:line="240" w:lineRule="auto"/>
        <w:ind w:firstLine="567"/>
        <w:jc w:val="both"/>
      </w:pPr>
      <w:r>
        <w:rPr>
          <w:rStyle w:val="Oeaie"/>
          <w:rFonts w:ascii="Times New Roman" w:hAnsi="Times New Roman" w:cs="Arial"/>
          <w:color w:val="000000"/>
          <w:szCs w:val="22"/>
        </w:rPr>
        <w:t>На дорогах области за прошедшие сутки зарегистрировано 11 ДТП, в результате которых погибших нет, 14 человек травмировано.</w:t>
      </w:r>
    </w:p>
    <w:p w:rsidR="00432B93" w:rsidRDefault="00624F8C">
      <w:pPr>
        <w:spacing w:line="240" w:lineRule="auto"/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</w:rPr>
        <w:t xml:space="preserve">По состоянию на 08:00 01 мая на контроле остаются 11 переливов через автомобильные дороги, из них на 5 участках автодорог с 6 населенными пунктами нарушено автомобильное сообщение, на 5 участках имеется ограничение движения. </w:t>
      </w:r>
    </w:p>
    <w:p w:rsidR="00432B93" w:rsidRDefault="00432B93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30"/>
          <w:szCs w:val="30"/>
          <w:shd w:val="clear" w:color="auto" w:fill="FDE9A9"/>
        </w:rPr>
      </w:pP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 Прогноз чрезвычайных ситуаций и происшествий.</w:t>
      </w: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2.1. Метеорологический прогноз.</w:t>
      </w:r>
    </w:p>
    <w:p w:rsidR="00432B93" w:rsidRDefault="00624F8C">
      <w:pPr>
        <w:spacing w:line="240" w:lineRule="auto"/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</w:rPr>
        <w:t xml:space="preserve">Переменная облачность, преимущественно без осадков. </w:t>
      </w:r>
    </w:p>
    <w:p w:rsidR="00432B93" w:rsidRDefault="00624F8C">
      <w:pPr>
        <w:tabs>
          <w:tab w:val="left" w:pos="0"/>
        </w:tabs>
        <w:spacing w:line="240" w:lineRule="auto"/>
        <w:ind w:firstLine="567"/>
      </w:pPr>
      <w:proofErr w:type="gramStart"/>
      <w:r>
        <w:rPr>
          <w:rStyle w:val="Oeaie"/>
          <w:rFonts w:ascii="Times New Roman" w:hAnsi="Times New Roman"/>
          <w:color w:val="000000"/>
          <w:szCs w:val="22"/>
        </w:rPr>
        <w:t>Ветер юго-восточный, переходом на юго-западный, ночью 4-9 м/с, местами порывы до 14 м/с, днем 9-14 м/с, местами порывы до 23 м/с.</w:t>
      </w:r>
      <w:proofErr w:type="gramEnd"/>
    </w:p>
    <w:p w:rsidR="00432B93" w:rsidRDefault="00624F8C">
      <w:pPr>
        <w:tabs>
          <w:tab w:val="left" w:pos="0"/>
        </w:tabs>
        <w:spacing w:line="240" w:lineRule="auto"/>
        <w:ind w:firstLine="567"/>
      </w:pPr>
      <w:r>
        <w:rPr>
          <w:rStyle w:val="Oeaie"/>
          <w:rFonts w:ascii="Times New Roman" w:hAnsi="Times New Roman" w:cs="Arial"/>
          <w:color w:val="000000"/>
          <w:szCs w:val="22"/>
        </w:rPr>
        <w:t>Температура воздуха ночью +12, +17</w:t>
      </w:r>
      <w:proofErr w:type="gramStart"/>
      <w:r>
        <w:rPr>
          <w:rStyle w:val="Oeaie"/>
          <w:rFonts w:ascii="Times New Roman" w:hAnsi="Times New Roman" w:cs="Arial"/>
          <w:color w:val="000000"/>
          <w:szCs w:val="22"/>
        </w:rPr>
        <w:t xml:space="preserve"> °С</w:t>
      </w:r>
      <w:proofErr w:type="gramEnd"/>
      <w:r>
        <w:rPr>
          <w:rStyle w:val="Oeaie"/>
          <w:rFonts w:ascii="Times New Roman" w:hAnsi="Times New Roman" w:cs="Arial"/>
          <w:color w:val="000000"/>
          <w:szCs w:val="22"/>
        </w:rPr>
        <w:t>, местами +6, +11°С, днём +21, +26 °С, местами +14, +19 °С.</w:t>
      </w:r>
    </w:p>
    <w:p w:rsidR="00432B93" w:rsidRDefault="00432B93">
      <w:pPr>
        <w:pStyle w:val="1f4"/>
        <w:tabs>
          <w:tab w:val="center" w:pos="5740"/>
        </w:tabs>
        <w:ind w:firstLine="567"/>
        <w:jc w:val="both"/>
        <w:rPr>
          <w:sz w:val="30"/>
          <w:szCs w:val="30"/>
          <w:shd w:val="clear" w:color="auto" w:fill="FDE9A9"/>
        </w:rPr>
      </w:pPr>
    </w:p>
    <w:p w:rsidR="00432B93" w:rsidRDefault="00432B93">
      <w:pPr>
        <w:pStyle w:val="1f4"/>
        <w:tabs>
          <w:tab w:val="center" w:pos="5740"/>
        </w:tabs>
        <w:ind w:firstLine="567"/>
        <w:jc w:val="both"/>
        <w:rPr>
          <w:sz w:val="30"/>
          <w:szCs w:val="30"/>
          <w:shd w:val="clear" w:color="auto" w:fill="FDE9A9"/>
        </w:rPr>
      </w:pPr>
    </w:p>
    <w:p w:rsidR="00432B93" w:rsidRDefault="00432B93">
      <w:pPr>
        <w:pStyle w:val="1f4"/>
        <w:tabs>
          <w:tab w:val="center" w:pos="5740"/>
        </w:tabs>
        <w:ind w:firstLine="567"/>
        <w:jc w:val="both"/>
        <w:rPr>
          <w:sz w:val="30"/>
          <w:szCs w:val="30"/>
          <w:shd w:val="clear" w:color="auto" w:fill="FDE9A9"/>
        </w:rPr>
      </w:pPr>
    </w:p>
    <w:p w:rsidR="00432B93" w:rsidRDefault="00624F8C">
      <w:pPr>
        <w:pStyle w:val="1f4"/>
        <w:tabs>
          <w:tab w:val="center" w:pos="5740"/>
        </w:tabs>
        <w:ind w:firstLine="567"/>
        <w:jc w:val="both"/>
      </w:pPr>
      <w:r>
        <w:rPr>
          <w:rFonts w:ascii="Times New Roman" w:eastAsia="Tahoma" w:hAnsi="Times New Roman" w:cs="Arial"/>
          <w:b/>
          <w:color w:val="000000"/>
          <w:sz w:val="22"/>
          <w:szCs w:val="22"/>
          <w:lang w:eastAsia="ru-RU"/>
        </w:rPr>
        <w:t>2.2. Прогноз экологической обстановки.</w:t>
      </w:r>
    </w:p>
    <w:p w:rsidR="00432B93" w:rsidRDefault="00624F8C">
      <w:pPr>
        <w:tabs>
          <w:tab w:val="left" w:pos="0"/>
        </w:tabs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Метеоусловия не будут способствовать накоплению вредных примесей в воздухе города. Общий уровень загрязнения ожидается пониженный.</w:t>
      </w:r>
    </w:p>
    <w:p w:rsidR="00432B93" w:rsidRDefault="00432B93">
      <w:pPr>
        <w:tabs>
          <w:tab w:val="left" w:pos="0"/>
        </w:tabs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30"/>
          <w:szCs w:val="30"/>
        </w:rPr>
      </w:pPr>
    </w:p>
    <w:p w:rsidR="00432B93" w:rsidRDefault="00624F8C">
      <w:pPr>
        <w:pStyle w:val="1f4"/>
        <w:tabs>
          <w:tab w:val="center" w:pos="5740"/>
        </w:tabs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2.3. Прогноз гидрологической обстановки.</w:t>
      </w:r>
    </w:p>
    <w:p w:rsidR="00432B93" w:rsidRDefault="00624F8C">
      <w:pPr>
        <w:tabs>
          <w:tab w:val="left" w:pos="0"/>
        </w:tabs>
        <w:spacing w:line="240" w:lineRule="auto"/>
        <w:ind w:firstLine="567"/>
        <w:jc w:val="both"/>
        <w:rPr>
          <w:shd w:val="clear" w:color="auto" w:fill="FDE9A9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На реках Бакса (</w:t>
      </w: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>с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. </w:t>
      </w: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>Пихтовка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) сохранится превышение опасной отметки, в течение суток ожидается постепенное снижение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приточности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>, сохраняется вероятность затопления приус</w:t>
      </w:r>
      <w:r>
        <w:rPr>
          <w:rFonts w:ascii="Times New Roman" w:hAnsi="Times New Roman"/>
          <w:bCs/>
          <w:color w:val="000000"/>
          <w:sz w:val="22"/>
          <w:szCs w:val="22"/>
        </w:rPr>
        <w:t>а</w:t>
      </w:r>
      <w:r>
        <w:rPr>
          <w:rFonts w:ascii="Times New Roman" w:hAnsi="Times New Roman"/>
          <w:bCs/>
          <w:color w:val="000000"/>
          <w:sz w:val="22"/>
          <w:szCs w:val="22"/>
        </w:rPr>
        <w:t>дебных участков, расположенных в пойменной части, затопление жилых строений маловероя</w:t>
      </w:r>
      <w:r>
        <w:rPr>
          <w:rFonts w:ascii="Times New Roman" w:hAnsi="Times New Roman"/>
          <w:bCs/>
          <w:color w:val="000000"/>
          <w:sz w:val="22"/>
          <w:szCs w:val="22"/>
        </w:rPr>
        <w:t>т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но. </w:t>
      </w:r>
      <w:r>
        <w:rPr>
          <w:rFonts w:ascii="Times New Roman" w:hAnsi="Times New Roman" w:cs="Arial"/>
          <w:bCs/>
          <w:color w:val="000000"/>
          <w:sz w:val="22"/>
          <w:szCs w:val="22"/>
        </w:rPr>
        <w:t xml:space="preserve">Продолжится незначительный подъем воды  на северных реках области (Тара, </w:t>
      </w:r>
      <w:proofErr w:type="spellStart"/>
      <w:r>
        <w:rPr>
          <w:rFonts w:ascii="Times New Roman" w:hAnsi="Times New Roman" w:cs="Arial"/>
          <w:bCs/>
          <w:color w:val="000000"/>
          <w:sz w:val="22"/>
          <w:szCs w:val="22"/>
        </w:rPr>
        <w:t>Тартас</w:t>
      </w:r>
      <w:proofErr w:type="spellEnd"/>
      <w:r>
        <w:rPr>
          <w:rFonts w:ascii="Times New Roman" w:hAnsi="Times New Roman" w:cs="Arial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 w:cs="Arial"/>
          <w:bCs/>
          <w:color w:val="000000"/>
          <w:sz w:val="22"/>
          <w:szCs w:val="22"/>
        </w:rPr>
        <w:t>Омь</w:t>
      </w:r>
      <w:proofErr w:type="spellEnd"/>
      <w:r>
        <w:rPr>
          <w:rFonts w:ascii="Times New Roman" w:hAnsi="Times New Roman" w:cs="Arial"/>
          <w:bCs/>
          <w:color w:val="000000"/>
          <w:sz w:val="22"/>
          <w:szCs w:val="22"/>
        </w:rPr>
        <w:t>) в связи с положительными температурами. На реках Каргат, Чулым и Карапуз сохранится в</w:t>
      </w:r>
      <w:r>
        <w:rPr>
          <w:rFonts w:ascii="Times New Roman" w:hAnsi="Times New Roman" w:cs="Arial"/>
          <w:bCs/>
          <w:color w:val="000000"/>
          <w:sz w:val="22"/>
          <w:szCs w:val="22"/>
        </w:rPr>
        <w:t>ы</w:t>
      </w:r>
      <w:r>
        <w:rPr>
          <w:rFonts w:ascii="Times New Roman" w:hAnsi="Times New Roman" w:cs="Arial"/>
          <w:bCs/>
          <w:color w:val="000000"/>
          <w:sz w:val="22"/>
          <w:szCs w:val="22"/>
        </w:rPr>
        <w:t>сокий уровень на опасных отметках.</w:t>
      </w:r>
    </w:p>
    <w:p w:rsidR="00432B93" w:rsidRDefault="00624F8C">
      <w:pPr>
        <w:tabs>
          <w:tab w:val="left" w:pos="0"/>
        </w:tabs>
        <w:spacing w:line="240" w:lineRule="auto"/>
        <w:ind w:firstLine="567"/>
        <w:jc w:val="both"/>
      </w:pPr>
      <w:r>
        <w:rPr>
          <w:rStyle w:val="Oeaie"/>
          <w:rFonts w:ascii="Times New Roman" w:hAnsi="Times New Roman"/>
          <w:bCs/>
          <w:color w:val="000000"/>
          <w:szCs w:val="22"/>
        </w:rPr>
        <w:t xml:space="preserve">Новосибирская ГЭС работает в штатном режиме. </w:t>
      </w:r>
      <w:proofErr w:type="gramStart"/>
      <w:r>
        <w:rPr>
          <w:rStyle w:val="Oeaie"/>
          <w:rFonts w:ascii="Times New Roman" w:hAnsi="Times New Roman"/>
          <w:bCs/>
          <w:color w:val="000000"/>
          <w:szCs w:val="22"/>
        </w:rPr>
        <w:t>Сбросы в нижний бьеф из Новосиби</w:t>
      </w:r>
      <w:r>
        <w:rPr>
          <w:rStyle w:val="Oeaie"/>
          <w:rFonts w:ascii="Times New Roman" w:hAnsi="Times New Roman"/>
          <w:bCs/>
          <w:color w:val="000000"/>
          <w:szCs w:val="22"/>
        </w:rPr>
        <w:t>р</w:t>
      </w:r>
      <w:r>
        <w:rPr>
          <w:rStyle w:val="Oeaie"/>
          <w:rFonts w:ascii="Times New Roman" w:hAnsi="Times New Roman"/>
          <w:bCs/>
          <w:color w:val="000000"/>
          <w:szCs w:val="22"/>
        </w:rPr>
        <w:t xml:space="preserve">ского водохранилища планируются в пределах 3450±100м³/с, при этом уровень воды в реке Обь по </w:t>
      </w:r>
      <w:proofErr w:type="spellStart"/>
      <w:r>
        <w:rPr>
          <w:rStyle w:val="Oeaie"/>
          <w:rFonts w:ascii="Times New Roman" w:hAnsi="Times New Roman"/>
          <w:bCs/>
          <w:color w:val="000000"/>
          <w:szCs w:val="22"/>
        </w:rPr>
        <w:t>гидропосту</w:t>
      </w:r>
      <w:proofErr w:type="spellEnd"/>
      <w:r>
        <w:rPr>
          <w:rStyle w:val="Oeaie"/>
          <w:rFonts w:ascii="Times New Roman" w:hAnsi="Times New Roman"/>
          <w:bCs/>
          <w:color w:val="000000"/>
          <w:szCs w:val="22"/>
        </w:rPr>
        <w:t xml:space="preserve"> г. Новосибирск ожидается в пределах 290 ± 10см. </w:t>
      </w:r>
      <w:proofErr w:type="gramEnd"/>
    </w:p>
    <w:p w:rsidR="00432B93" w:rsidRDefault="00624F8C">
      <w:pPr>
        <w:tabs>
          <w:tab w:val="left" w:pos="0"/>
        </w:tabs>
        <w:spacing w:line="240" w:lineRule="auto"/>
        <w:ind w:firstLine="567"/>
        <w:jc w:val="both"/>
      </w:pPr>
      <w:r>
        <w:rPr>
          <w:rStyle w:val="Oeaie"/>
          <w:rFonts w:ascii="Times New Roman" w:hAnsi="Times New Roman"/>
          <w:bCs/>
          <w:color w:val="000000"/>
          <w:szCs w:val="22"/>
        </w:rPr>
        <w:t>До 02:30 (</w:t>
      </w:r>
      <w:proofErr w:type="spellStart"/>
      <w:r>
        <w:rPr>
          <w:rStyle w:val="Oeaie"/>
          <w:rFonts w:ascii="Times New Roman" w:hAnsi="Times New Roman"/>
          <w:bCs/>
          <w:color w:val="000000"/>
          <w:szCs w:val="22"/>
        </w:rPr>
        <w:t>нск</w:t>
      </w:r>
      <w:proofErr w:type="spellEnd"/>
      <w:r>
        <w:rPr>
          <w:rStyle w:val="Oeaie"/>
          <w:rFonts w:ascii="Times New Roman" w:hAnsi="Times New Roman"/>
          <w:bCs/>
          <w:color w:val="000000"/>
          <w:szCs w:val="22"/>
        </w:rPr>
        <w:t>) 02.05.2026 будет осуществляться пропуск плавающей древесины в нижний бьеф через водосливную плотину Новосибирской ГЭС без изменения среднесуточного расхода в нижнем бьефе.</w:t>
      </w:r>
    </w:p>
    <w:p w:rsidR="00432B93" w:rsidRDefault="00432B93">
      <w:pPr>
        <w:tabs>
          <w:tab w:val="left" w:pos="0"/>
        </w:tabs>
        <w:spacing w:line="240" w:lineRule="auto"/>
        <w:ind w:firstLine="567"/>
        <w:jc w:val="both"/>
        <w:rPr>
          <w:sz w:val="30"/>
          <w:szCs w:val="30"/>
          <w:shd w:val="clear" w:color="auto" w:fill="FDE9A9"/>
        </w:rPr>
      </w:pPr>
    </w:p>
    <w:p w:rsidR="00432B93" w:rsidRDefault="00624F8C">
      <w:pPr>
        <w:tabs>
          <w:tab w:val="left" w:pos="0"/>
        </w:tabs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lastRenderedPageBreak/>
        <w:t>2.4. Прогноз геомагнитной обстановки.</w:t>
      </w:r>
    </w:p>
    <w:p w:rsidR="00432B93" w:rsidRDefault="00624F8C">
      <w:pPr>
        <w:tabs>
          <w:tab w:val="left" w:pos="0"/>
        </w:tabs>
        <w:spacing w:line="240" w:lineRule="auto"/>
        <w:ind w:firstLine="567"/>
        <w:jc w:val="both"/>
      </w:pPr>
      <w:r>
        <w:rPr>
          <w:rFonts w:ascii="Times New Roman" w:eastAsia="Times New Roman" w:hAnsi="Times New Roman"/>
          <w:color w:val="000000"/>
          <w:sz w:val="22"/>
          <w:szCs w:val="22"/>
        </w:rPr>
        <w:t>Магнитное поле Земли ожидается спокойное. Ухудшение условий КВ-радиосвязи мал</w:t>
      </w:r>
      <w:r>
        <w:rPr>
          <w:rFonts w:ascii="Times New Roman" w:eastAsia="Times New Roman" w:hAnsi="Times New Roman"/>
          <w:color w:val="000000"/>
          <w:sz w:val="22"/>
          <w:szCs w:val="22"/>
        </w:rPr>
        <w:t>о</w:t>
      </w:r>
      <w:r>
        <w:rPr>
          <w:rFonts w:ascii="Times New Roman" w:eastAsia="Times New Roman" w:hAnsi="Times New Roman"/>
          <w:color w:val="000000"/>
          <w:sz w:val="22"/>
          <w:szCs w:val="22"/>
        </w:rPr>
        <w:t xml:space="preserve">вероятно. </w:t>
      </w:r>
      <w:proofErr w:type="gramStart"/>
      <w:r>
        <w:rPr>
          <w:rFonts w:ascii="Times New Roman" w:eastAsia="Times New Roman" w:hAnsi="Times New Roman"/>
          <w:color w:val="000000"/>
          <w:sz w:val="22"/>
          <w:szCs w:val="22"/>
        </w:rPr>
        <w:t>Общее содержание озона в озоновом слое выше нормы</w:t>
      </w:r>
      <w:proofErr w:type="gramEnd"/>
      <w:r>
        <w:rPr>
          <w:rFonts w:ascii="Times New Roman" w:eastAsia="Times New Roman" w:hAnsi="Times New Roman"/>
          <w:color w:val="000000"/>
          <w:sz w:val="22"/>
          <w:szCs w:val="22"/>
        </w:rPr>
        <w:t>.</w:t>
      </w:r>
    </w:p>
    <w:p w:rsidR="00432B93" w:rsidRDefault="00432B93">
      <w:pPr>
        <w:tabs>
          <w:tab w:val="left" w:pos="0"/>
        </w:tabs>
        <w:spacing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30"/>
          <w:szCs w:val="30"/>
        </w:rPr>
      </w:pPr>
    </w:p>
    <w:p w:rsidR="00432B93" w:rsidRDefault="00624F8C">
      <w:pPr>
        <w:tabs>
          <w:tab w:val="left" w:pos="0"/>
        </w:tabs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2.5 Прогноз </w:t>
      </w:r>
      <w:proofErr w:type="spellStart"/>
      <w:r>
        <w:rPr>
          <w:rFonts w:ascii="Times New Roman" w:hAnsi="Times New Roman"/>
          <w:b/>
          <w:color w:val="000000"/>
          <w:sz w:val="22"/>
          <w:szCs w:val="22"/>
        </w:rPr>
        <w:t>лесопожарной</w:t>
      </w:r>
      <w:proofErr w:type="spellEnd"/>
      <w:r>
        <w:rPr>
          <w:rFonts w:ascii="Times New Roman" w:hAnsi="Times New Roman"/>
          <w:b/>
          <w:color w:val="000000"/>
          <w:sz w:val="22"/>
          <w:szCs w:val="22"/>
        </w:rPr>
        <w:t xml:space="preserve"> обстановки.</w:t>
      </w:r>
    </w:p>
    <w:p w:rsidR="00432B93" w:rsidRDefault="00624F8C">
      <w:pPr>
        <w:tabs>
          <w:tab w:val="left" w:pos="0"/>
        </w:tabs>
        <w:spacing w:line="240" w:lineRule="auto"/>
        <w:ind w:firstLine="567"/>
        <w:jc w:val="both"/>
      </w:pP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>По данным ФГБУ «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Западно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- Сибирское УГМС» на всей территории Новосибирской о</w:t>
      </w:r>
      <w:r>
        <w:rPr>
          <w:rFonts w:ascii="Times New Roman" w:hAnsi="Times New Roman"/>
          <w:bCs/>
          <w:color w:val="000000"/>
          <w:sz w:val="22"/>
          <w:szCs w:val="22"/>
        </w:rPr>
        <w:t>б</w:t>
      </w:r>
      <w:r>
        <w:rPr>
          <w:rFonts w:ascii="Times New Roman" w:hAnsi="Times New Roman"/>
          <w:bCs/>
          <w:color w:val="000000"/>
          <w:sz w:val="22"/>
          <w:szCs w:val="22"/>
        </w:rPr>
        <w:t>ласти (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Кыштовского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Усть-Таркского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Болотненского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Куйбышевского,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Барабинского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Карга</w:t>
      </w:r>
      <w:r>
        <w:rPr>
          <w:rFonts w:ascii="Times New Roman" w:hAnsi="Times New Roman"/>
          <w:bCs/>
          <w:color w:val="000000"/>
          <w:sz w:val="22"/>
          <w:szCs w:val="22"/>
        </w:rPr>
        <w:t>т</w:t>
      </w:r>
      <w:r>
        <w:rPr>
          <w:rFonts w:ascii="Times New Roman" w:hAnsi="Times New Roman"/>
          <w:bCs/>
          <w:color w:val="000000"/>
          <w:sz w:val="22"/>
          <w:szCs w:val="22"/>
        </w:rPr>
        <w:t>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Чулымского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Коченёвского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Колыванского,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Мошковского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Тогучинского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>, Новосибирск</w:t>
      </w:r>
      <w:r>
        <w:rPr>
          <w:rFonts w:ascii="Times New Roman" w:hAnsi="Times New Roman"/>
          <w:bCs/>
          <w:color w:val="000000"/>
          <w:sz w:val="22"/>
          <w:szCs w:val="22"/>
        </w:rPr>
        <w:t>о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го, Чистоозерного,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Купинского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Баганского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Здвинского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Кочковского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Ордынского,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Искити</w:t>
      </w:r>
      <w:r>
        <w:rPr>
          <w:rFonts w:ascii="Times New Roman" w:hAnsi="Times New Roman"/>
          <w:bCs/>
          <w:color w:val="000000"/>
          <w:sz w:val="22"/>
          <w:szCs w:val="22"/>
        </w:rPr>
        <w:t>м</w:t>
      </w:r>
      <w:r>
        <w:rPr>
          <w:rFonts w:ascii="Times New Roman" w:hAnsi="Times New Roman"/>
          <w:bCs/>
          <w:color w:val="000000"/>
          <w:sz w:val="22"/>
          <w:szCs w:val="22"/>
        </w:rPr>
        <w:t>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Черепановского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Краснозерского районов и Северного, Венгеровского,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Чановского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>, Т</w:t>
      </w:r>
      <w:r>
        <w:rPr>
          <w:rFonts w:ascii="Times New Roman" w:hAnsi="Times New Roman"/>
          <w:bCs/>
          <w:color w:val="000000"/>
          <w:sz w:val="22"/>
          <w:szCs w:val="22"/>
        </w:rPr>
        <w:t>а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тарского,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Доволенского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Маслянинского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Карасукского, Убинского,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Сузунского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муниципал</w:t>
      </w:r>
      <w:r>
        <w:rPr>
          <w:rFonts w:ascii="Times New Roman" w:hAnsi="Times New Roman"/>
          <w:bCs/>
          <w:color w:val="000000"/>
          <w:sz w:val="22"/>
          <w:szCs w:val="22"/>
        </w:rPr>
        <w:t>ь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ных округов прогнозируется высокая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пожароопасность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4-го класса.</w:t>
      </w:r>
      <w:proofErr w:type="gramEnd"/>
    </w:p>
    <w:p w:rsidR="00432B93" w:rsidRDefault="00624F8C">
      <w:pPr>
        <w:tabs>
          <w:tab w:val="left" w:pos="0"/>
        </w:tabs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Порывы ветра до 23 м/с и отсутствие осадков будут способствовать увеличению риска возникновения лесных и ландшафтных пожаров с возможным переходом на населенные пун</w:t>
      </w:r>
      <w:r>
        <w:rPr>
          <w:rFonts w:ascii="Times New Roman" w:hAnsi="Times New Roman"/>
          <w:bCs/>
          <w:color w:val="000000"/>
          <w:sz w:val="22"/>
          <w:szCs w:val="22"/>
        </w:rPr>
        <w:t>к</w:t>
      </w:r>
      <w:r>
        <w:rPr>
          <w:rFonts w:ascii="Times New Roman" w:hAnsi="Times New Roman"/>
          <w:bCs/>
          <w:color w:val="000000"/>
          <w:sz w:val="22"/>
          <w:szCs w:val="22"/>
        </w:rPr>
        <w:t>ты.</w:t>
      </w:r>
    </w:p>
    <w:p w:rsidR="00432B93" w:rsidRDefault="00624F8C">
      <w:pPr>
        <w:tabs>
          <w:tab w:val="left" w:pos="0"/>
        </w:tabs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Основными причинами возникновения ландшафтных пожаров могут послужить наруш</w:t>
      </w:r>
      <w:r>
        <w:rPr>
          <w:rFonts w:ascii="Times New Roman" w:hAnsi="Times New Roman"/>
          <w:bCs/>
          <w:color w:val="000000"/>
          <w:sz w:val="22"/>
          <w:szCs w:val="22"/>
        </w:rPr>
        <w:t>е</w:t>
      </w:r>
      <w:r>
        <w:rPr>
          <w:rFonts w:ascii="Times New Roman" w:hAnsi="Times New Roman"/>
          <w:bCs/>
          <w:color w:val="000000"/>
          <w:sz w:val="22"/>
          <w:szCs w:val="22"/>
        </w:rPr>
        <w:t>ние населением правил пожарной безопасности (при разжигании костров, мангалов, сжигании сухой травы и мусора), выполнение работ с применением открытого огня, особенно вблизи лесных массивов и на лесных территориях.</w:t>
      </w:r>
    </w:p>
    <w:p w:rsidR="00432B93" w:rsidRDefault="00432B93">
      <w:pPr>
        <w:tabs>
          <w:tab w:val="left" w:pos="0"/>
        </w:tabs>
        <w:spacing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30"/>
          <w:szCs w:val="30"/>
          <w:shd w:val="clear" w:color="auto" w:fill="FDE9A9"/>
        </w:rPr>
      </w:pPr>
    </w:p>
    <w:p w:rsidR="00432B93" w:rsidRDefault="00624F8C">
      <w:pPr>
        <w:tabs>
          <w:tab w:val="left" w:pos="0"/>
        </w:tabs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2.6. Прогноз сейсмической обстановки.</w:t>
      </w:r>
    </w:p>
    <w:p w:rsidR="00432B93" w:rsidRDefault="00624F8C">
      <w:pPr>
        <w:tabs>
          <w:tab w:val="left" w:pos="0"/>
        </w:tabs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ЧС, вызванные сейсмической активностью, маловероятны.</w:t>
      </w:r>
    </w:p>
    <w:p w:rsidR="00432B93" w:rsidRDefault="00432B93">
      <w:pPr>
        <w:tabs>
          <w:tab w:val="left" w:pos="0"/>
        </w:tabs>
        <w:spacing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30"/>
          <w:szCs w:val="30"/>
        </w:rPr>
      </w:pPr>
    </w:p>
    <w:p w:rsidR="00432B93" w:rsidRDefault="00624F8C">
      <w:pPr>
        <w:spacing w:line="240" w:lineRule="auto"/>
        <w:ind w:firstLine="567"/>
      </w:pPr>
      <w:r>
        <w:rPr>
          <w:rFonts w:ascii="Times New Roman" w:hAnsi="Times New Roman" w:cs="Arial"/>
          <w:b/>
          <w:color w:val="000000"/>
          <w:sz w:val="22"/>
          <w:szCs w:val="22"/>
        </w:rPr>
        <w:t>2.7. Санитарно-эпидемический прогноз.</w:t>
      </w: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Возникновение ЧС маловероятно.</w:t>
      </w: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Возможны случаи обращения людей за медицинской помощью, связанные с укусами клещей, которые являются переносчиками клещевого энцефалита.</w:t>
      </w:r>
    </w:p>
    <w:p w:rsidR="00432B93" w:rsidRDefault="00624F8C">
      <w:pPr>
        <w:spacing w:line="240" w:lineRule="auto"/>
        <w:ind w:firstLine="567"/>
        <w:jc w:val="both"/>
      </w:pPr>
      <w:proofErr w:type="gramStart"/>
      <w:r>
        <w:rPr>
          <w:rFonts w:ascii="Times New Roman" w:hAnsi="Times New Roman"/>
          <w:color w:val="000000"/>
          <w:sz w:val="22"/>
          <w:szCs w:val="22"/>
        </w:rPr>
        <w:t>Наиболее неблагополучными по клещевому энцефалиту являются 15 районов области (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Болотнинский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Искитимский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Колыванский,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Коченевский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Кыштовский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Мошковский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>, Нов</w:t>
      </w:r>
      <w:r>
        <w:rPr>
          <w:rFonts w:ascii="Times New Roman" w:hAnsi="Times New Roman"/>
          <w:color w:val="000000"/>
          <w:sz w:val="22"/>
          <w:szCs w:val="22"/>
        </w:rPr>
        <w:t>о</w:t>
      </w:r>
      <w:r>
        <w:rPr>
          <w:rFonts w:ascii="Times New Roman" w:hAnsi="Times New Roman"/>
          <w:color w:val="000000"/>
          <w:sz w:val="22"/>
          <w:szCs w:val="22"/>
        </w:rPr>
        <w:t xml:space="preserve">сибирский, Ордынский, 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Тогучинский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Черепановский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Краснозерский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Усть-Таркский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Бар</w:t>
      </w:r>
      <w:r>
        <w:rPr>
          <w:rFonts w:ascii="Times New Roman" w:hAnsi="Times New Roman"/>
          <w:color w:val="000000"/>
          <w:sz w:val="22"/>
          <w:szCs w:val="22"/>
        </w:rPr>
        <w:t>а</w:t>
      </w:r>
      <w:r>
        <w:rPr>
          <w:rFonts w:ascii="Times New Roman" w:hAnsi="Times New Roman"/>
          <w:color w:val="000000"/>
          <w:sz w:val="22"/>
          <w:szCs w:val="22"/>
        </w:rPr>
        <w:t>бинский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Каргатский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Чулымский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), 4 муниципальных округа (Венгеровский, Северный,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С</w:t>
      </w:r>
      <w:r>
        <w:rPr>
          <w:rFonts w:ascii="Times New Roman" w:hAnsi="Times New Roman"/>
          <w:color w:val="000000"/>
          <w:sz w:val="22"/>
          <w:szCs w:val="22"/>
        </w:rPr>
        <w:t>у</w:t>
      </w:r>
      <w:r>
        <w:rPr>
          <w:rFonts w:ascii="Times New Roman" w:hAnsi="Times New Roman"/>
          <w:color w:val="000000"/>
          <w:sz w:val="22"/>
          <w:szCs w:val="22"/>
        </w:rPr>
        <w:t>зунский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Маслянинский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>) и 3 города (Бердск, Новосибирск, Обь).</w:t>
      </w:r>
      <w:proofErr w:type="gramEnd"/>
    </w:p>
    <w:p w:rsidR="00432B93" w:rsidRDefault="00432B93">
      <w:pPr>
        <w:spacing w:line="240" w:lineRule="auto"/>
        <w:ind w:firstLine="567"/>
        <w:jc w:val="both"/>
        <w:rPr>
          <w:sz w:val="30"/>
          <w:szCs w:val="30"/>
          <w:shd w:val="clear" w:color="auto" w:fill="FDE9A9"/>
        </w:rPr>
      </w:pP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2.8. Прогноз эпизоотической обстановки.</w:t>
      </w:r>
    </w:p>
    <w:p w:rsidR="00432B93" w:rsidRDefault="00624F8C">
      <w:pPr>
        <w:tabs>
          <w:tab w:val="left" w:pos="0"/>
        </w:tabs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Сохраняется риск распространения опасных инфекционных заболеваний среди живо</w:t>
      </w:r>
      <w:r>
        <w:rPr>
          <w:rFonts w:ascii="Times New Roman" w:hAnsi="Times New Roman"/>
          <w:bCs/>
          <w:color w:val="000000"/>
          <w:sz w:val="22"/>
          <w:szCs w:val="22"/>
        </w:rPr>
        <w:t>т</w:t>
      </w:r>
      <w:r>
        <w:rPr>
          <w:rFonts w:ascii="Times New Roman" w:hAnsi="Times New Roman"/>
          <w:bCs/>
          <w:color w:val="000000"/>
          <w:sz w:val="22"/>
          <w:szCs w:val="22"/>
        </w:rPr>
        <w:t>ных.</w:t>
      </w:r>
    </w:p>
    <w:p w:rsidR="00432B93" w:rsidRDefault="00432B93">
      <w:pPr>
        <w:tabs>
          <w:tab w:val="left" w:pos="0"/>
        </w:tabs>
        <w:spacing w:line="240" w:lineRule="auto"/>
        <w:ind w:firstLine="567"/>
        <w:jc w:val="both"/>
        <w:rPr>
          <w:rFonts w:ascii="Times New Roman" w:eastAsia="Times New Roman" w:hAnsi="Times New Roman"/>
          <w:color w:val="000000"/>
          <w:sz w:val="30"/>
          <w:szCs w:val="30"/>
        </w:rPr>
      </w:pPr>
    </w:p>
    <w:p w:rsidR="00432B93" w:rsidRDefault="00432B93">
      <w:pPr>
        <w:shd w:val="clear" w:color="auto" w:fill="FFFFFF"/>
        <w:spacing w:line="240" w:lineRule="auto"/>
        <w:ind w:firstLine="567"/>
        <w:jc w:val="both"/>
      </w:pPr>
    </w:p>
    <w:p w:rsidR="00432B93" w:rsidRDefault="00432B93">
      <w:pPr>
        <w:shd w:val="clear" w:color="auto" w:fill="FFFFFF"/>
        <w:spacing w:line="240" w:lineRule="auto"/>
        <w:ind w:firstLine="567"/>
        <w:jc w:val="both"/>
      </w:pPr>
    </w:p>
    <w:p w:rsidR="00432B93" w:rsidRDefault="00624F8C">
      <w:pPr>
        <w:shd w:val="clear" w:color="auto" w:fill="FFFFFF"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2.9. Прогноз пожарной обстановки.</w:t>
      </w:r>
    </w:p>
    <w:p w:rsidR="00432B93" w:rsidRDefault="00624F8C">
      <w:pPr>
        <w:tabs>
          <w:tab w:val="left" w:pos="0"/>
        </w:tabs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Сохраняется </w:t>
      </w: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>высоким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 риск возникновения техногенных пожаров, особенно в районах сельской местности, в частном жилом секторе и садово-дачных обществах. </w:t>
      </w:r>
    </w:p>
    <w:p w:rsidR="00432B93" w:rsidRDefault="00624F8C">
      <w:pPr>
        <w:tabs>
          <w:tab w:val="left" w:pos="0"/>
        </w:tabs>
        <w:spacing w:line="240" w:lineRule="auto"/>
        <w:ind w:firstLine="567"/>
        <w:jc w:val="both"/>
      </w:pP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>Основными причинами могут послужить: неосторожное обращение населения с огнем, нарушение правил эксплуатации газового и электрического оборудования, неисправность от</w:t>
      </w:r>
      <w:r>
        <w:rPr>
          <w:rFonts w:ascii="Times New Roman" w:hAnsi="Times New Roman"/>
          <w:bCs/>
          <w:color w:val="000000"/>
          <w:sz w:val="22"/>
          <w:szCs w:val="22"/>
        </w:rPr>
        <w:t>о</w:t>
      </w:r>
      <w:r>
        <w:rPr>
          <w:rFonts w:ascii="Times New Roman" w:hAnsi="Times New Roman"/>
          <w:bCs/>
          <w:color w:val="000000"/>
          <w:sz w:val="22"/>
          <w:szCs w:val="22"/>
        </w:rPr>
        <w:t>пительных печей и дымоходов, нарушение правил пожарной безопасности и при возникнов</w:t>
      </w:r>
      <w:r>
        <w:rPr>
          <w:rFonts w:ascii="Times New Roman" w:hAnsi="Times New Roman"/>
          <w:bCs/>
          <w:color w:val="000000"/>
          <w:sz w:val="22"/>
          <w:szCs w:val="22"/>
        </w:rPr>
        <w:t>е</w:t>
      </w:r>
      <w:r>
        <w:rPr>
          <w:rFonts w:ascii="Times New Roman" w:hAnsi="Times New Roman"/>
          <w:bCs/>
          <w:color w:val="000000"/>
          <w:sz w:val="22"/>
          <w:szCs w:val="22"/>
        </w:rPr>
        <w:t>нии очагов природных пожаров с риском перехода на населенные пункты.</w:t>
      </w:r>
      <w:proofErr w:type="gramEnd"/>
    </w:p>
    <w:p w:rsidR="00432B93" w:rsidRDefault="00432B93">
      <w:pPr>
        <w:tabs>
          <w:tab w:val="left" w:pos="0"/>
        </w:tabs>
        <w:spacing w:line="240" w:lineRule="auto"/>
        <w:ind w:firstLine="567"/>
        <w:jc w:val="both"/>
        <w:rPr>
          <w:sz w:val="30"/>
          <w:szCs w:val="30"/>
        </w:rPr>
      </w:pP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2.10. Прогноз обстановки на объектах энергетики.</w:t>
      </w:r>
    </w:p>
    <w:p w:rsidR="00432B93" w:rsidRDefault="00624F8C">
      <w:pPr>
        <w:tabs>
          <w:tab w:val="left" w:pos="0"/>
        </w:tabs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В связи с прогнозируемыми порывами ветра до 23 м/с возможно возникновение чрезв</w:t>
      </w:r>
      <w:r>
        <w:rPr>
          <w:rFonts w:ascii="Times New Roman" w:hAnsi="Times New Roman"/>
          <w:bCs/>
          <w:color w:val="000000"/>
          <w:sz w:val="22"/>
          <w:szCs w:val="22"/>
        </w:rPr>
        <w:t>ы</w:t>
      </w:r>
      <w:r>
        <w:rPr>
          <w:rFonts w:ascii="Times New Roman" w:hAnsi="Times New Roman"/>
          <w:bCs/>
          <w:color w:val="000000"/>
          <w:sz w:val="22"/>
          <w:szCs w:val="22"/>
        </w:rPr>
        <w:t>чайных ситуаций не выше межмуниципального уровня, связанных с повреждением (обрывом) линий связи и электропередач.</w:t>
      </w:r>
    </w:p>
    <w:p w:rsidR="00432B93" w:rsidRDefault="00624F8C">
      <w:pPr>
        <w:tabs>
          <w:tab w:val="left" w:pos="0"/>
        </w:tabs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Возможны случаи нарушения электроснабжения, связанные с падением опор ЛЭП </w:t>
      </w: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>в следствии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 их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подмытия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талыми водами, перегрузкой электросетей и выходом из строя тран</w:t>
      </w:r>
      <w:r>
        <w:rPr>
          <w:rFonts w:ascii="Times New Roman" w:hAnsi="Times New Roman"/>
          <w:bCs/>
          <w:color w:val="000000"/>
          <w:sz w:val="22"/>
          <w:szCs w:val="22"/>
        </w:rPr>
        <w:t>с</w:t>
      </w:r>
      <w:r>
        <w:rPr>
          <w:rFonts w:ascii="Times New Roman" w:hAnsi="Times New Roman"/>
          <w:bCs/>
          <w:color w:val="000000"/>
          <w:sz w:val="22"/>
          <w:szCs w:val="22"/>
        </w:rPr>
        <w:t>форматорных подстанций.</w:t>
      </w:r>
    </w:p>
    <w:p w:rsidR="00432B93" w:rsidRDefault="00432B93">
      <w:pPr>
        <w:tabs>
          <w:tab w:val="left" w:pos="0"/>
        </w:tabs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30"/>
          <w:szCs w:val="30"/>
          <w:shd w:val="clear" w:color="auto" w:fill="FDE9A9"/>
        </w:rPr>
      </w:pP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2.11. Прогноз обстановки на объектах ЖКХ.</w:t>
      </w:r>
    </w:p>
    <w:p w:rsidR="00432B93" w:rsidRDefault="00624F8C">
      <w:pPr>
        <w:tabs>
          <w:tab w:val="left" w:pos="0"/>
        </w:tabs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lastRenderedPageBreak/>
        <w:t>В связи с прогнозируемыми порывами ветра до 23 м/с, возможно падение аварийных д</w:t>
      </w:r>
      <w:r>
        <w:rPr>
          <w:rFonts w:ascii="Times New Roman" w:hAnsi="Times New Roman"/>
          <w:bCs/>
          <w:color w:val="000000"/>
          <w:sz w:val="22"/>
          <w:szCs w:val="22"/>
        </w:rPr>
        <w:t>е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ревьев, а также их частей, срыв кровли и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слабозакрепленных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конструкций.</w:t>
      </w:r>
    </w:p>
    <w:p w:rsidR="00432B93" w:rsidRDefault="00624F8C">
      <w:pPr>
        <w:tabs>
          <w:tab w:val="left" w:pos="0"/>
        </w:tabs>
        <w:spacing w:line="240" w:lineRule="auto"/>
        <w:ind w:firstLine="567"/>
        <w:jc w:val="both"/>
      </w:pPr>
      <w:bookmarkStart w:id="1" w:name="_Hlk103078903"/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>В связи с окончанием отопительного сезона и подготовкой к проведению ремонтных р</w:t>
      </w:r>
      <w:r>
        <w:rPr>
          <w:rFonts w:ascii="Times New Roman" w:hAnsi="Times New Roman"/>
          <w:bCs/>
          <w:color w:val="000000"/>
          <w:sz w:val="22"/>
          <w:szCs w:val="22"/>
        </w:rPr>
        <w:t>а</w:t>
      </w:r>
      <w:r>
        <w:rPr>
          <w:rFonts w:ascii="Times New Roman" w:hAnsi="Times New Roman"/>
          <w:bCs/>
          <w:color w:val="000000"/>
          <w:sz w:val="22"/>
          <w:szCs w:val="22"/>
        </w:rPr>
        <w:t>бот на объектах ТЭК и ЖКХ по подготовке к отопительному периоду 2026-2027 года, а также подготовке к проведению гидродинамических испытаний тепловых сетей, не исключены пер</w:t>
      </w:r>
      <w:r>
        <w:rPr>
          <w:rFonts w:ascii="Times New Roman" w:hAnsi="Times New Roman"/>
          <w:bCs/>
          <w:color w:val="000000"/>
          <w:sz w:val="22"/>
          <w:szCs w:val="22"/>
        </w:rPr>
        <w:t>е</w:t>
      </w:r>
      <w:r>
        <w:rPr>
          <w:rFonts w:ascii="Times New Roman" w:hAnsi="Times New Roman"/>
          <w:bCs/>
          <w:color w:val="000000"/>
          <w:sz w:val="22"/>
          <w:szCs w:val="22"/>
        </w:rPr>
        <w:t>бои в работе коммунальных систем жизнеобеспечения населения.</w:t>
      </w:r>
      <w:bookmarkEnd w:id="1"/>
      <w:proofErr w:type="gramEnd"/>
    </w:p>
    <w:p w:rsidR="00432B93" w:rsidRDefault="00624F8C">
      <w:pPr>
        <w:tabs>
          <w:tab w:val="left" w:pos="0"/>
        </w:tabs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Учитывая плотность населения и общее количество объектов ЖКХ, к наиболее вероя</w:t>
      </w:r>
      <w:r>
        <w:rPr>
          <w:rFonts w:ascii="Times New Roman" w:hAnsi="Times New Roman"/>
          <w:bCs/>
          <w:color w:val="000000"/>
          <w:sz w:val="22"/>
          <w:szCs w:val="22"/>
        </w:rPr>
        <w:t>т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ным районам по аварийности на объектах ЖКХ можно отнести: гг. Новосибирск,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Искитим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Бердск, Куйбышев, Новосибирский,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Искитимский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Тогучинский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Краснозерский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Коченевский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Мошковский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Ордынский и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Черепановский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районы.</w:t>
      </w:r>
    </w:p>
    <w:p w:rsidR="00432B93" w:rsidRDefault="00432B93">
      <w:pPr>
        <w:tabs>
          <w:tab w:val="left" w:pos="0"/>
        </w:tabs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30"/>
          <w:szCs w:val="30"/>
          <w:shd w:val="clear" w:color="auto" w:fill="FDE9A9"/>
        </w:rPr>
      </w:pP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2.12. Прогноз происшествий на водных объектах.</w:t>
      </w:r>
    </w:p>
    <w:p w:rsidR="00432B93" w:rsidRDefault="00624F8C">
      <w:pPr>
        <w:spacing w:line="240" w:lineRule="auto"/>
        <w:ind w:firstLine="567"/>
        <w:jc w:val="both"/>
      </w:pP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>Сохраняется вероятность возникновения несчастных случаев и происшествий на не вскрывшихся ото льда водоемах, связанных с провалом людей в местах выхода на весенний лёд и отрывом льда от берега, а так же на водоёмах и водных объектах освободившихся ото льда - в случаях нарушения правил безопасности при пользовании маломерными плавательными сре</w:t>
      </w:r>
      <w:r>
        <w:rPr>
          <w:rFonts w:ascii="Times New Roman" w:hAnsi="Times New Roman"/>
          <w:bCs/>
          <w:color w:val="000000"/>
          <w:sz w:val="22"/>
          <w:szCs w:val="22"/>
        </w:rPr>
        <w:t>д</w:t>
      </w:r>
      <w:r>
        <w:rPr>
          <w:rFonts w:ascii="Times New Roman" w:hAnsi="Times New Roman"/>
          <w:bCs/>
          <w:color w:val="000000"/>
          <w:sz w:val="22"/>
          <w:szCs w:val="22"/>
        </w:rPr>
        <w:t>ствами  при ловле рыбы, оставления детей без присмотра вблизи водоемов, с наибольшей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 вер</w:t>
      </w:r>
      <w:r>
        <w:rPr>
          <w:rFonts w:ascii="Times New Roman" w:hAnsi="Times New Roman"/>
          <w:bCs/>
          <w:color w:val="000000"/>
          <w:sz w:val="22"/>
          <w:szCs w:val="22"/>
        </w:rPr>
        <w:t>о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ятностью на Новосибирском водохранилище, на водных объектах </w:t>
      </w: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>г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. Новосибирска, на реках Обь,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Бердь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Иня,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Омь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озерах Чаны, Медвежье,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Урюм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и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Сартлан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>, а так же есть вероятность во</w:t>
      </w:r>
      <w:r>
        <w:rPr>
          <w:rFonts w:ascii="Times New Roman" w:hAnsi="Times New Roman"/>
          <w:bCs/>
          <w:color w:val="000000"/>
          <w:sz w:val="22"/>
          <w:szCs w:val="22"/>
        </w:rPr>
        <w:t>з</w:t>
      </w:r>
      <w:r>
        <w:rPr>
          <w:rFonts w:ascii="Times New Roman" w:hAnsi="Times New Roman"/>
          <w:bCs/>
          <w:color w:val="000000"/>
          <w:sz w:val="22"/>
          <w:szCs w:val="22"/>
        </w:rPr>
        <w:t>никновение несчастных случаев обусловленных обвалом подмытых берегов водных объектов.</w:t>
      </w:r>
    </w:p>
    <w:p w:rsidR="00432B93" w:rsidRDefault="00624F8C">
      <w:pPr>
        <w:tabs>
          <w:tab w:val="left" w:pos="0"/>
        </w:tabs>
        <w:spacing w:line="240" w:lineRule="auto"/>
        <w:ind w:firstLine="567"/>
        <w:jc w:val="both"/>
      </w:pP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>В связи с пропуском плавающей древесины в нижний бьеф через водосливную плотину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 Новосибирской ГЭС в период с 22:30 (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нск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>) 01.05.2026 до 02:30 (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нск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>) 02.05.2026 увеличивается риск возникновения несчастных случаев и происшествий на водном транспорте в реке Обь н</w:t>
      </w:r>
      <w:r>
        <w:rPr>
          <w:rFonts w:ascii="Times New Roman" w:hAnsi="Times New Roman"/>
          <w:bCs/>
          <w:color w:val="000000"/>
          <w:sz w:val="22"/>
          <w:szCs w:val="22"/>
        </w:rPr>
        <w:t>и</w:t>
      </w:r>
      <w:r>
        <w:rPr>
          <w:rFonts w:ascii="Times New Roman" w:hAnsi="Times New Roman"/>
          <w:bCs/>
          <w:color w:val="000000"/>
          <w:sz w:val="22"/>
          <w:szCs w:val="22"/>
        </w:rPr>
        <w:t>же плотины ГЭС.</w:t>
      </w:r>
    </w:p>
    <w:p w:rsidR="00432B93" w:rsidRDefault="00432B93">
      <w:pPr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30"/>
          <w:szCs w:val="30"/>
          <w:shd w:val="clear" w:color="auto" w:fill="FDE9A9"/>
        </w:rPr>
      </w:pPr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2.13. Прогноз обстановки на дорогах.</w:t>
      </w:r>
    </w:p>
    <w:p w:rsidR="00432B93" w:rsidRDefault="00624F8C">
      <w:pPr>
        <w:spacing w:line="240" w:lineRule="auto"/>
        <w:ind w:firstLine="567"/>
        <w:jc w:val="both"/>
      </w:pP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 xml:space="preserve">Ухудшение дорожного покрытия, большое количество участников дорожного движения, в том числе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велокурьеры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в населенных пунктах, будут способствовать сохранению сложной дорожной обстановки и увеличению количества ДТП, с наибольшей вероятностью на внутр</w:t>
      </w:r>
      <w:r>
        <w:rPr>
          <w:rFonts w:ascii="Times New Roman" w:hAnsi="Times New Roman"/>
          <w:bCs/>
          <w:color w:val="000000"/>
          <w:sz w:val="22"/>
          <w:szCs w:val="22"/>
        </w:rPr>
        <w:t>и</w:t>
      </w:r>
      <w:r>
        <w:rPr>
          <w:rFonts w:ascii="Times New Roman" w:hAnsi="Times New Roman"/>
          <w:bCs/>
          <w:color w:val="000000"/>
          <w:sz w:val="22"/>
          <w:szCs w:val="22"/>
        </w:rPr>
        <w:t>городских дорогах крупных населенных пунктов, а с наиболее тяжкими последствиями – на дорогах вне населенных пунктов, нерегулируемых железнодорожных переездах и потенциал</w:t>
      </w:r>
      <w:r>
        <w:rPr>
          <w:rFonts w:ascii="Times New Roman" w:hAnsi="Times New Roman"/>
          <w:bCs/>
          <w:color w:val="000000"/>
          <w:sz w:val="22"/>
          <w:szCs w:val="22"/>
        </w:rPr>
        <w:t>ь</w:t>
      </w:r>
      <w:r>
        <w:rPr>
          <w:rFonts w:ascii="Times New Roman" w:hAnsi="Times New Roman"/>
          <w:bCs/>
          <w:color w:val="000000"/>
          <w:sz w:val="22"/>
          <w:szCs w:val="22"/>
        </w:rPr>
        <w:t>но опасных участках федеральных и территориальных трасс.</w:t>
      </w:r>
      <w:proofErr w:type="gramEnd"/>
    </w:p>
    <w:p w:rsidR="00432B93" w:rsidRDefault="00624F8C">
      <w:pPr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В связи с весенней распутицей возможно затруднение движения автомобильного тран</w:t>
      </w:r>
      <w:r>
        <w:rPr>
          <w:rFonts w:ascii="Times New Roman" w:hAnsi="Times New Roman"/>
          <w:bCs/>
          <w:color w:val="000000"/>
          <w:sz w:val="22"/>
          <w:szCs w:val="22"/>
        </w:rPr>
        <w:t>с</w:t>
      </w:r>
      <w:r>
        <w:rPr>
          <w:rFonts w:ascii="Times New Roman" w:hAnsi="Times New Roman"/>
          <w:bCs/>
          <w:color w:val="000000"/>
          <w:sz w:val="22"/>
          <w:szCs w:val="22"/>
        </w:rPr>
        <w:t>порта по дорогам местного значения.</w:t>
      </w:r>
    </w:p>
    <w:p w:rsidR="00EE734F" w:rsidRDefault="00EE734F" w:rsidP="00EE734F">
      <w:pPr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 xml:space="preserve">При возникновении ЧС немедленно информировать старшего оперативного дежурного МКУ ЕДДС по Колыванскому району Новосибирской области по телефону </w:t>
      </w:r>
      <w:r>
        <w:rPr>
          <w:rFonts w:ascii="Times New Roman" w:hAnsi="Times New Roman"/>
          <w:color w:val="000000"/>
          <w:sz w:val="22"/>
          <w:szCs w:val="22"/>
        </w:rPr>
        <w:br/>
        <w:t>8-(383)-52-51-250 или 112.</w:t>
      </w:r>
    </w:p>
    <w:p w:rsidR="00432B93" w:rsidRDefault="00432B93">
      <w:pPr>
        <w:widowControl w:val="0"/>
        <w:rPr>
          <w:rFonts w:ascii="Tinos" w:eastAsia="Times New Roman" w:hAnsi="Tinos" w:cs="Tinos"/>
          <w:color w:val="000000"/>
          <w:sz w:val="24"/>
        </w:rPr>
      </w:pPr>
    </w:p>
    <w:sectPr w:rsidR="00432B93" w:rsidSect="00432B93">
      <w:headerReference w:type="even" r:id="rId7"/>
      <w:headerReference w:type="default" r:id="rId8"/>
      <w:headerReference w:type="first" r:id="rId9"/>
      <w:pgSz w:w="11906" w:h="16838"/>
      <w:pgMar w:top="993" w:right="1134" w:bottom="284" w:left="1701" w:header="284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4C6" w:rsidRDefault="003F44C6" w:rsidP="00432B93">
      <w:pPr>
        <w:spacing w:line="240" w:lineRule="auto"/>
      </w:pPr>
      <w:r>
        <w:separator/>
      </w:r>
    </w:p>
  </w:endnote>
  <w:endnote w:type="continuationSeparator" w:id="0">
    <w:p w:rsidR="003F44C6" w:rsidRDefault="003F44C6" w:rsidP="00432B9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Bookman Old Sty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Liberation Mono">
    <w:altName w:val="Courier New"/>
    <w:charset w:val="01"/>
    <w:family w:val="roman"/>
    <w:pitch w:val="variable"/>
    <w:sig w:usb0="00000000" w:usb1="00000000" w:usb2="00000000" w:usb3="00000000" w:csb0="00000000" w:csb1="00000000"/>
  </w:font>
  <w:font w:name="XO Orie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;Ari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nos">
    <w:altName w:val="Times New Roman"/>
    <w:charset w:val="00"/>
    <w:family w:val="auto"/>
    <w:pitch w:val="default"/>
    <w:sig w:usb0="00000000" w:usb1="500078FF" w:usb2="00000029" w:usb3="00000000" w:csb0="600001BF" w:csb1="DFF7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4C6" w:rsidRDefault="003F44C6" w:rsidP="00432B93">
      <w:pPr>
        <w:spacing w:line="240" w:lineRule="auto"/>
      </w:pPr>
      <w:r>
        <w:separator/>
      </w:r>
    </w:p>
  </w:footnote>
  <w:footnote w:type="continuationSeparator" w:id="0">
    <w:p w:rsidR="003F44C6" w:rsidRDefault="003F44C6" w:rsidP="00432B9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B93" w:rsidRDefault="00432B93">
    <w:pPr>
      <w:pStyle w:val="af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B93" w:rsidRDefault="00432B93">
    <w:pPr>
      <w:spacing w:line="240" w:lineRule="auto"/>
      <w:ind w:firstLine="567"/>
      <w:jc w:val="both"/>
      <w:rPr>
        <w:rFonts w:ascii="Times New Roman" w:hAnsi="Times New Roman"/>
        <w:b/>
        <w:color w:val="000000"/>
        <w:sz w:val="22"/>
        <w:szCs w:val="22"/>
      </w:rPr>
    </w:pPr>
  </w:p>
  <w:p w:rsidR="00432B93" w:rsidRDefault="00432B93">
    <w:pPr>
      <w:spacing w:line="240" w:lineRule="auto"/>
      <w:ind w:firstLine="567"/>
      <w:jc w:val="both"/>
      <w:rPr>
        <w:rFonts w:ascii="Times New Roman" w:hAnsi="Times New Roman"/>
        <w:sz w:val="22"/>
        <w:szCs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B93" w:rsidRDefault="00432B93">
    <w:pPr>
      <w:pStyle w:val="af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04664"/>
    <w:multiLevelType w:val="multilevel"/>
    <w:tmpl w:val="777EC15A"/>
    <w:lvl w:ilvl="0">
      <w:start w:val="1"/>
      <w:numFmt w:val="decimal"/>
      <w:pStyle w:val="11"/>
      <w:suff w:val="nothing"/>
      <w:lvlText w:val=""/>
      <w:lvlJc w:val="left"/>
      <w:pPr>
        <w:tabs>
          <w:tab w:val="num" w:pos="0"/>
        </w:tabs>
        <w:ind w:left="291" w:hanging="432"/>
      </w:pPr>
    </w:lvl>
    <w:lvl w:ilvl="1">
      <w:start w:val="1"/>
      <w:numFmt w:val="decimal"/>
      <w:pStyle w:val="21"/>
      <w:suff w:val="nothing"/>
      <w:lvlText w:val=""/>
      <w:lvlJc w:val="left"/>
      <w:pPr>
        <w:tabs>
          <w:tab w:val="num" w:pos="0"/>
        </w:tabs>
        <w:ind w:left="435" w:hanging="576"/>
      </w:pPr>
    </w:lvl>
    <w:lvl w:ilvl="2">
      <w:start w:val="1"/>
      <w:numFmt w:val="decimal"/>
      <w:pStyle w:val="31"/>
      <w:suff w:val="nothing"/>
      <w:lvlText w:val=""/>
      <w:lvlJc w:val="left"/>
      <w:pPr>
        <w:tabs>
          <w:tab w:val="num" w:pos="0"/>
        </w:tabs>
        <w:ind w:left="579" w:hanging="720"/>
      </w:pPr>
    </w:lvl>
    <w:lvl w:ilvl="3">
      <w:start w:val="1"/>
      <w:numFmt w:val="decimal"/>
      <w:pStyle w:val="41"/>
      <w:suff w:val="nothing"/>
      <w:lvlText w:val=""/>
      <w:lvlJc w:val="left"/>
      <w:pPr>
        <w:tabs>
          <w:tab w:val="num" w:pos="0"/>
        </w:tabs>
        <w:ind w:left="723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ind w:left="867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ind w:left="1011" w:hanging="1152"/>
      </w:pPr>
    </w:lvl>
    <w:lvl w:ilvl="6">
      <w:start w:val="1"/>
      <w:numFmt w:val="decimal"/>
      <w:pStyle w:val="71"/>
      <w:suff w:val="nothing"/>
      <w:lvlText w:val=""/>
      <w:lvlJc w:val="left"/>
      <w:pPr>
        <w:tabs>
          <w:tab w:val="num" w:pos="0"/>
        </w:tabs>
        <w:ind w:left="1155" w:hanging="1296"/>
      </w:pPr>
    </w:lvl>
    <w:lvl w:ilvl="7">
      <w:start w:val="1"/>
      <w:numFmt w:val="decimal"/>
      <w:pStyle w:val="81"/>
      <w:suff w:val="nothing"/>
      <w:lvlText w:val=""/>
      <w:lvlJc w:val="left"/>
      <w:pPr>
        <w:tabs>
          <w:tab w:val="num" w:pos="0"/>
        </w:tabs>
        <w:ind w:left="1299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1443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32B93"/>
    <w:rsid w:val="003F44C6"/>
    <w:rsid w:val="00432B93"/>
    <w:rsid w:val="00624F8C"/>
    <w:rsid w:val="006667A0"/>
    <w:rsid w:val="00A402D2"/>
    <w:rsid w:val="00EE7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semiHidden="0" w:uiPriority="39" w:qFormat="1"/>
    <w:lsdException w:name="toc 5" w:semiHidden="0" w:uiPriority="39" w:qFormat="1"/>
    <w:lsdException w:name="toc 6" w:semiHidden="0" w:uiPriority="39" w:qFormat="1"/>
    <w:lsdException w:name="toc 7" w:semiHidden="0" w:uiPriority="39" w:qFormat="1"/>
    <w:lsdException w:name="toc 8" w:semiHidden="0" w:uiPriority="39" w:qFormat="1"/>
    <w:lsdException w:name="toc 9" w:semiHidden="0" w:uiPriority="39" w:qFormat="1"/>
    <w:lsdException w:name="footnote text" w:qFormat="1"/>
    <w:lsdException w:name="annotation text" w:qFormat="1"/>
    <w:lsdException w:name="header" w:semiHidden="0" w:uiPriority="0" w:unhideWhenUsed="0" w:qFormat="1"/>
    <w:lsdException w:name="footer" w:semiHidden="0" w:qFormat="1"/>
    <w:lsdException w:name="index heading" w:semiHidden="0" w:uiPriority="0" w:unhideWhenUsed="0" w:qFormat="1"/>
    <w:lsdException w:name="caption" w:semiHidden="0" w:uiPriority="0" w:unhideWhenUsed="0" w:qFormat="1"/>
    <w:lsdException w:name="table of figures" w:semiHidden="0" w:qFormat="1"/>
    <w:lsdException w:name="footnote reference" w:semiHidden="0" w:uiPriority="0" w:unhideWhenUsed="0" w:qFormat="1"/>
    <w:lsdException w:name="page number" w:semiHidden="0" w:uiPriority="0" w:unhideWhenUsed="0" w:qFormat="1"/>
    <w:lsdException w:name="endnote reference" w:semiHidden="0" w:uiPriority="0" w:unhideWhenUsed="0" w:qFormat="1"/>
    <w:lsdException w:name="endnote text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Followed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annotation subject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 w:qFormat="1"/>
    <w:lsdException w:name="Placeholder Text" w:semiHidden="0" w:uiPriority="0" w:unhideWhenUsed="0" w:qFormat="1"/>
    <w:lsdException w:name="No Spacing" w:semiHidden="0" w:uiPriority="0" w:unhideWhenUsed="0" w:qFormat="1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B93"/>
    <w:pPr>
      <w:suppressAutoHyphens w:val="0"/>
      <w:spacing w:line="0" w:lineRule="atLeast"/>
    </w:pPr>
    <w:rPr>
      <w:rFonts w:ascii="Lucida Sans" w:eastAsia="Tahoma" w:hAnsi="Lucida Sans"/>
      <w:sz w:val="36"/>
      <w:szCs w:val="24"/>
      <w:lang w:eastAsia="ru-RU" w:bidi="ar-SA"/>
    </w:rPr>
  </w:style>
  <w:style w:type="paragraph" w:styleId="1">
    <w:name w:val="heading 1"/>
    <w:basedOn w:val="a"/>
    <w:next w:val="a"/>
    <w:uiPriority w:val="9"/>
    <w:qFormat/>
    <w:rsid w:val="00432B93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rsid w:val="00432B93"/>
    <w:pPr>
      <w:keepNext/>
      <w:keepLines/>
      <w:spacing w:before="360" w:after="200"/>
      <w:outlineLvl w:val="1"/>
    </w:pPr>
    <w:rPr>
      <w:rFonts w:ascii="Arial" w:eastAsia="Arial" w:hAnsi="Arial"/>
      <w:sz w:val="34"/>
    </w:rPr>
  </w:style>
  <w:style w:type="paragraph" w:styleId="3">
    <w:name w:val="heading 3"/>
    <w:basedOn w:val="a"/>
    <w:next w:val="a"/>
    <w:uiPriority w:val="9"/>
    <w:unhideWhenUsed/>
    <w:qFormat/>
    <w:rsid w:val="00432B93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paragraph" w:styleId="4">
    <w:name w:val="heading 4"/>
    <w:basedOn w:val="a"/>
    <w:next w:val="a"/>
    <w:uiPriority w:val="9"/>
    <w:unhideWhenUsed/>
    <w:qFormat/>
    <w:rsid w:val="00432B93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paragraph" w:styleId="5">
    <w:name w:val="heading 5"/>
    <w:basedOn w:val="a"/>
    <w:next w:val="a"/>
    <w:uiPriority w:val="9"/>
    <w:unhideWhenUsed/>
    <w:qFormat/>
    <w:rsid w:val="00432B93"/>
    <w:pPr>
      <w:keepNext/>
      <w:keepLines/>
      <w:spacing w:before="320" w:after="200"/>
      <w:outlineLvl w:val="4"/>
    </w:pPr>
    <w:rPr>
      <w:rFonts w:ascii="Arial" w:eastAsia="Arial" w:hAnsi="Arial"/>
      <w:b/>
      <w:bCs/>
      <w:sz w:val="24"/>
    </w:rPr>
  </w:style>
  <w:style w:type="paragraph" w:styleId="6">
    <w:name w:val="heading 6"/>
    <w:basedOn w:val="a"/>
    <w:next w:val="a"/>
    <w:uiPriority w:val="9"/>
    <w:unhideWhenUsed/>
    <w:qFormat/>
    <w:rsid w:val="00432B93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paragraph" w:styleId="7">
    <w:name w:val="heading 7"/>
    <w:basedOn w:val="a"/>
    <w:next w:val="a"/>
    <w:uiPriority w:val="9"/>
    <w:unhideWhenUsed/>
    <w:qFormat/>
    <w:rsid w:val="00432B93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uiPriority w:val="9"/>
    <w:unhideWhenUsed/>
    <w:qFormat/>
    <w:rsid w:val="00432B93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styleId="9">
    <w:name w:val="heading 9"/>
    <w:basedOn w:val="a"/>
    <w:next w:val="a"/>
    <w:uiPriority w:val="9"/>
    <w:unhideWhenUsed/>
    <w:qFormat/>
    <w:rsid w:val="00432B93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20"/>
    <w:qFormat/>
    <w:rsid w:val="00432B93"/>
    <w:rPr>
      <w:color w:val="800080"/>
      <w:u w:val="single"/>
    </w:rPr>
  </w:style>
  <w:style w:type="character" w:customStyle="1" w:styleId="20">
    <w:name w:val="Основной шрифт абзаца2"/>
    <w:qFormat/>
    <w:rsid w:val="00432B93"/>
  </w:style>
  <w:style w:type="character" w:customStyle="1" w:styleId="user">
    <w:name w:val="Символ сноски (user)"/>
    <w:qFormat/>
    <w:rsid w:val="00432B93"/>
    <w:rPr>
      <w:vertAlign w:val="superscript"/>
    </w:rPr>
  </w:style>
  <w:style w:type="character" w:customStyle="1" w:styleId="a4">
    <w:name w:val="Символ сноски"/>
    <w:qFormat/>
    <w:rsid w:val="00432B93"/>
    <w:rPr>
      <w:vertAlign w:val="superscript"/>
    </w:rPr>
  </w:style>
  <w:style w:type="character" w:styleId="a5">
    <w:name w:val="footnote reference"/>
    <w:rsid w:val="00432B93"/>
    <w:rPr>
      <w:vertAlign w:val="superscript"/>
    </w:rPr>
  </w:style>
  <w:style w:type="character" w:customStyle="1" w:styleId="FootnoteCharacters">
    <w:name w:val="Footnote Characters"/>
    <w:qFormat/>
    <w:rsid w:val="00432B93"/>
    <w:rPr>
      <w:vertAlign w:val="superscript"/>
    </w:rPr>
  </w:style>
  <w:style w:type="character" w:customStyle="1" w:styleId="user0">
    <w:name w:val="Символ концевой сноски (user)"/>
    <w:qFormat/>
    <w:rsid w:val="00432B93"/>
    <w:rPr>
      <w:vertAlign w:val="superscript"/>
    </w:rPr>
  </w:style>
  <w:style w:type="character" w:customStyle="1" w:styleId="a6">
    <w:name w:val="Символ концевой сноски"/>
    <w:qFormat/>
    <w:rsid w:val="00432B93"/>
    <w:rPr>
      <w:vertAlign w:val="superscript"/>
    </w:rPr>
  </w:style>
  <w:style w:type="character" w:styleId="a7">
    <w:name w:val="endnote reference"/>
    <w:rsid w:val="00432B93"/>
    <w:rPr>
      <w:vertAlign w:val="superscript"/>
    </w:rPr>
  </w:style>
  <w:style w:type="character" w:customStyle="1" w:styleId="EndnoteCharacters">
    <w:name w:val="Endnote Characters"/>
    <w:qFormat/>
    <w:rsid w:val="00432B93"/>
    <w:rPr>
      <w:vertAlign w:val="superscript"/>
    </w:rPr>
  </w:style>
  <w:style w:type="character" w:styleId="a8">
    <w:name w:val="Hyperlink"/>
    <w:qFormat/>
    <w:rsid w:val="00432B93"/>
    <w:rPr>
      <w:color w:val="000080"/>
      <w:u w:val="single"/>
    </w:rPr>
  </w:style>
  <w:style w:type="character" w:styleId="a9">
    <w:name w:val="page number"/>
    <w:basedOn w:val="10"/>
    <w:qFormat/>
    <w:rsid w:val="00432B93"/>
  </w:style>
  <w:style w:type="character" w:customStyle="1" w:styleId="10">
    <w:name w:val="Основной шрифт абзаца1"/>
    <w:qFormat/>
    <w:rsid w:val="00432B93"/>
  </w:style>
  <w:style w:type="character" w:customStyle="1" w:styleId="FootnoteCharacters1">
    <w:name w:val="Footnote Characters1"/>
    <w:qFormat/>
    <w:rsid w:val="00432B93"/>
    <w:rPr>
      <w:vertAlign w:val="superscript"/>
    </w:rPr>
  </w:style>
  <w:style w:type="character" w:customStyle="1" w:styleId="FootnoteCharacters11">
    <w:name w:val="Footnote Characters11"/>
    <w:qFormat/>
    <w:rsid w:val="00432B93"/>
    <w:rPr>
      <w:vertAlign w:val="superscript"/>
    </w:rPr>
  </w:style>
  <w:style w:type="character" w:customStyle="1" w:styleId="FootnoteCharacters111">
    <w:name w:val="Footnote Characters111"/>
    <w:qFormat/>
    <w:rsid w:val="00432B93"/>
    <w:rPr>
      <w:vertAlign w:val="superscript"/>
    </w:rPr>
  </w:style>
  <w:style w:type="character" w:customStyle="1" w:styleId="FootnoteCharacters1111">
    <w:name w:val="Footnote Characters1111"/>
    <w:qFormat/>
    <w:rsid w:val="00432B93"/>
    <w:rPr>
      <w:vertAlign w:val="superscript"/>
    </w:rPr>
  </w:style>
  <w:style w:type="character" w:customStyle="1" w:styleId="FootnoteCharacters11111">
    <w:name w:val="Footnote Characters11111"/>
    <w:qFormat/>
    <w:rsid w:val="00432B93"/>
    <w:rPr>
      <w:vertAlign w:val="superscript"/>
    </w:rPr>
  </w:style>
  <w:style w:type="character" w:customStyle="1" w:styleId="FootnoteCharacters111111">
    <w:name w:val="Footnote Characters111111"/>
    <w:qFormat/>
    <w:rsid w:val="00432B93"/>
    <w:rPr>
      <w:vertAlign w:val="superscript"/>
    </w:rPr>
  </w:style>
  <w:style w:type="character" w:customStyle="1" w:styleId="FootnoteCharacters1111111">
    <w:name w:val="Footnote Characters1111111"/>
    <w:qFormat/>
    <w:rsid w:val="00432B93"/>
    <w:rPr>
      <w:vertAlign w:val="superscript"/>
    </w:rPr>
  </w:style>
  <w:style w:type="character" w:customStyle="1" w:styleId="FootnoteCharacters11111111">
    <w:name w:val="Footnote Characters11111111"/>
    <w:qFormat/>
    <w:rsid w:val="00432B93"/>
    <w:rPr>
      <w:vertAlign w:val="superscript"/>
    </w:rPr>
  </w:style>
  <w:style w:type="character" w:customStyle="1" w:styleId="FootnoteCharacters111111111">
    <w:name w:val="Footnote Characters111111111"/>
    <w:qFormat/>
    <w:rsid w:val="00432B93"/>
    <w:rPr>
      <w:vertAlign w:val="superscript"/>
    </w:rPr>
  </w:style>
  <w:style w:type="character" w:customStyle="1" w:styleId="FootnoteCharacters1111111111">
    <w:name w:val="Footnote Characters1111111111"/>
    <w:qFormat/>
    <w:rsid w:val="00432B93"/>
    <w:rPr>
      <w:vertAlign w:val="superscript"/>
    </w:rPr>
  </w:style>
  <w:style w:type="character" w:customStyle="1" w:styleId="FootnoteCharacters11111111111">
    <w:name w:val="Footnote Characters11111111111"/>
    <w:qFormat/>
    <w:rsid w:val="00432B93"/>
    <w:rPr>
      <w:vertAlign w:val="superscript"/>
    </w:rPr>
  </w:style>
  <w:style w:type="character" w:customStyle="1" w:styleId="FootnoteCharacters111111111111">
    <w:name w:val="Footnote Characters111111111111"/>
    <w:qFormat/>
    <w:rsid w:val="00432B93"/>
    <w:rPr>
      <w:vertAlign w:val="superscript"/>
    </w:rPr>
  </w:style>
  <w:style w:type="character" w:customStyle="1" w:styleId="FootnoteCharacters1111111111111">
    <w:name w:val="Footnote Characters1111111111111"/>
    <w:qFormat/>
    <w:rsid w:val="00432B93"/>
    <w:rPr>
      <w:vertAlign w:val="superscript"/>
    </w:rPr>
  </w:style>
  <w:style w:type="character" w:customStyle="1" w:styleId="FootnoteCharacters11111111111111">
    <w:name w:val="Footnote Characters11111111111111"/>
    <w:qFormat/>
    <w:rsid w:val="00432B93"/>
    <w:rPr>
      <w:vertAlign w:val="superscript"/>
    </w:rPr>
  </w:style>
  <w:style w:type="character" w:customStyle="1" w:styleId="FootnoteCharacters111111111111111">
    <w:name w:val="Footnote Characters111111111111111"/>
    <w:qFormat/>
    <w:rsid w:val="00432B93"/>
    <w:rPr>
      <w:vertAlign w:val="superscript"/>
    </w:rPr>
  </w:style>
  <w:style w:type="character" w:customStyle="1" w:styleId="FootnoteCharacters1111111111111111">
    <w:name w:val="Footnote Characters1111111111111111"/>
    <w:qFormat/>
    <w:rsid w:val="00432B93"/>
    <w:rPr>
      <w:vertAlign w:val="superscript"/>
    </w:rPr>
  </w:style>
  <w:style w:type="character" w:customStyle="1" w:styleId="FootnoteCharacters11111111111111111">
    <w:name w:val="Footnote Characters11111111111111111"/>
    <w:qFormat/>
    <w:rsid w:val="00432B93"/>
    <w:rPr>
      <w:vertAlign w:val="superscript"/>
    </w:rPr>
  </w:style>
  <w:style w:type="character" w:customStyle="1" w:styleId="FootnoteCharacters111111111111111111">
    <w:name w:val="Footnote Characters111111111111111111"/>
    <w:qFormat/>
    <w:rsid w:val="00432B93"/>
    <w:rPr>
      <w:vertAlign w:val="superscript"/>
    </w:rPr>
  </w:style>
  <w:style w:type="character" w:customStyle="1" w:styleId="FootnoteCharacters1111111111111111111">
    <w:name w:val="Footnote Characters1111111111111111111"/>
    <w:qFormat/>
    <w:rsid w:val="00432B93"/>
    <w:rPr>
      <w:vertAlign w:val="superscript"/>
    </w:rPr>
  </w:style>
  <w:style w:type="character" w:customStyle="1" w:styleId="FootnoteCharacters11111111111111111111">
    <w:name w:val="Footnote Characters11111111111111111111"/>
    <w:qFormat/>
    <w:rsid w:val="00432B93"/>
    <w:rPr>
      <w:vertAlign w:val="superscript"/>
    </w:rPr>
  </w:style>
  <w:style w:type="character" w:customStyle="1" w:styleId="FootnoteCharacters111111111111111111111">
    <w:name w:val="Footnote Characters111111111111111111111"/>
    <w:qFormat/>
    <w:rsid w:val="00432B93"/>
    <w:rPr>
      <w:vertAlign w:val="superscript"/>
    </w:rPr>
  </w:style>
  <w:style w:type="character" w:customStyle="1" w:styleId="FootnoteCharacters1111111111111111111111">
    <w:name w:val="Footnote Characters1111111111111111111111"/>
    <w:qFormat/>
    <w:rsid w:val="00432B93"/>
    <w:rPr>
      <w:vertAlign w:val="superscript"/>
    </w:rPr>
  </w:style>
  <w:style w:type="character" w:customStyle="1" w:styleId="FootnoteCharacters11111111111111111111111">
    <w:name w:val="Footnote Characters11111111111111111111111"/>
    <w:qFormat/>
    <w:rsid w:val="00432B93"/>
    <w:rPr>
      <w:vertAlign w:val="superscript"/>
    </w:rPr>
  </w:style>
  <w:style w:type="character" w:customStyle="1" w:styleId="FootnoteCharacters111111111111111111111111">
    <w:name w:val="Footnote Characters111111111111111111111111"/>
    <w:qFormat/>
    <w:rsid w:val="00432B93"/>
    <w:rPr>
      <w:vertAlign w:val="superscript"/>
    </w:rPr>
  </w:style>
  <w:style w:type="character" w:customStyle="1" w:styleId="FootnoteCharacters1111111111111111111111111">
    <w:name w:val="Footnote Characters1111111111111111111111111"/>
    <w:qFormat/>
    <w:rsid w:val="00432B93"/>
    <w:rPr>
      <w:vertAlign w:val="superscript"/>
    </w:rPr>
  </w:style>
  <w:style w:type="character" w:customStyle="1" w:styleId="FootnoteCharacters11111111111111111111111111">
    <w:name w:val="Footnote Characters11111111111111111111111111"/>
    <w:qFormat/>
    <w:rsid w:val="00432B93"/>
    <w:rPr>
      <w:vertAlign w:val="superscript"/>
    </w:rPr>
  </w:style>
  <w:style w:type="character" w:customStyle="1" w:styleId="FootnoteCharacters111111111111111111111111111">
    <w:name w:val="Footnote Characters111111111111111111111111111"/>
    <w:qFormat/>
    <w:rsid w:val="00432B93"/>
    <w:rPr>
      <w:vertAlign w:val="superscript"/>
    </w:rPr>
  </w:style>
  <w:style w:type="character" w:customStyle="1" w:styleId="FootnoteCharacters1111111111111111111111111111">
    <w:name w:val="Footnote Characters1111111111111111111111111111"/>
    <w:qFormat/>
    <w:rsid w:val="00432B93"/>
    <w:rPr>
      <w:vertAlign w:val="superscript"/>
    </w:rPr>
  </w:style>
  <w:style w:type="character" w:customStyle="1" w:styleId="FootnoteCharacters11111111111111111111111111111">
    <w:name w:val="Footnote Characters11111111111111111111111111111"/>
    <w:qFormat/>
    <w:rsid w:val="00432B93"/>
    <w:rPr>
      <w:vertAlign w:val="superscript"/>
    </w:rPr>
  </w:style>
  <w:style w:type="character" w:customStyle="1" w:styleId="FootnoteCharacters111111111111111111111111111111">
    <w:name w:val="Footnote Characters111111111111111111111111111111"/>
    <w:qFormat/>
    <w:rsid w:val="00432B93"/>
    <w:rPr>
      <w:vertAlign w:val="superscript"/>
    </w:rPr>
  </w:style>
  <w:style w:type="character" w:customStyle="1" w:styleId="FootnoteCharacters1111111111111111111111111111111">
    <w:name w:val="Footnote Characters1111111111111111111111111111111"/>
    <w:qFormat/>
    <w:rsid w:val="00432B93"/>
    <w:rPr>
      <w:vertAlign w:val="superscript"/>
    </w:rPr>
  </w:style>
  <w:style w:type="character" w:customStyle="1" w:styleId="FootnoteCharacters11111111111111111111111111111111">
    <w:name w:val="Footnote Characters11111111111111111111111111111111"/>
    <w:qFormat/>
    <w:rsid w:val="00432B93"/>
    <w:rPr>
      <w:vertAlign w:val="superscript"/>
    </w:rPr>
  </w:style>
  <w:style w:type="character" w:customStyle="1" w:styleId="FootnoteCharacters111111111111111111111111111111111">
    <w:name w:val="Footnote Characters111111111111111111111111111111111"/>
    <w:qFormat/>
    <w:rsid w:val="00432B93"/>
    <w:rPr>
      <w:vertAlign w:val="superscript"/>
    </w:rPr>
  </w:style>
  <w:style w:type="character" w:customStyle="1" w:styleId="FootnoteCharacters1111111111111111111111111111111111">
    <w:name w:val="Footnote Characters1111111111111111111111111111111111"/>
    <w:qFormat/>
    <w:rsid w:val="00432B93"/>
    <w:rPr>
      <w:vertAlign w:val="superscript"/>
    </w:rPr>
  </w:style>
  <w:style w:type="character" w:customStyle="1" w:styleId="FootnoteCharacters11111111111111111111111111111111111">
    <w:name w:val="Footnote Characters11111111111111111111111111111111111"/>
    <w:qFormat/>
    <w:rsid w:val="00432B93"/>
    <w:rPr>
      <w:vertAlign w:val="superscript"/>
    </w:rPr>
  </w:style>
  <w:style w:type="character" w:customStyle="1" w:styleId="FootnoteCharacters111111111111111111111111111111111111">
    <w:name w:val="Footnote Characters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">
    <w:name w:val="Footnote Characters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">
    <w:name w:val="Footnote Characters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">
    <w:name w:val="Footnote Characters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">
    <w:name w:val="Footnote Characters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">
    <w:name w:val="Footnote Characters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">
    <w:name w:val="Footnote Characters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">
    <w:name w:val="Footnote Characters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">
    <w:name w:val="Footnote Characters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">
    <w:name w:val="Footnote Characters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">
    <w:name w:val="Footnote Characters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">
    <w:name w:val="Footnote Characters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">
    <w:name w:val="Footnote Characters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">
    <w:name w:val="Footnote Characters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">
    <w:name w:val="Footnote Characters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">
    <w:name w:val="Footnote Characters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">
    <w:name w:val="Footnote Characters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">
    <w:name w:val="Footnote Characters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">
    <w:name w:val="Footnote Characters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">
    <w:name w:val="Footnote Characters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">
    <w:name w:val="Footnote Characters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">
    <w:name w:val="Footnote Characters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">
    <w:name w:val="Footnote Characters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">
    <w:name w:val="Footnote Characters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">
    <w:name w:val="Footnote Characters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">
    <w:name w:val="Footnote Characters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">
    <w:name w:val="Footnote Characters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">
    <w:name w:val="Footnote Characters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">
    <w:name w:val="Footnote Characters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">
    <w:name w:val="Footnote Characters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">
    <w:name w:val="Footnote Characters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">
    <w:name w:val="Footnote Characters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">
    <w:name w:val="Footnote Characters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">
    <w:name w:val="Footnote Characters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">
    <w:name w:val="Footnote Characters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">
    <w:name w:val="Footnote Characters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">
    <w:name w:val="Footnote Characters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">
    <w:name w:val="Footnote Characters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">
    <w:name w:val="Footnote Characters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">
    <w:name w:val="Footnote Characters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">
    <w:name w:val="Footnote Characters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">
    <w:name w:val="Footnote Characters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">
    <w:name w:val="Footnote Characters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">
    <w:name w:val="Footnote Characters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">
    <w:name w:val="Footnote Characters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">
    <w:name w:val="Footnote Characters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">
    <w:name w:val="Footnote Characters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">
    <w:name w:val="Footnote Characters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">
    <w:name w:val="Footnote Characters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">
    <w:name w:val="Footnote Characters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">
    <w:name w:val="Footnote Characters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">
    <w:name w:val="Footnote Characters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">
    <w:name w:val="Footnote Characters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">
    <w:name w:val="Footnote Characters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">
    <w:name w:val="Footnote Characters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">
    <w:name w:val="Footnote Characters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">
    <w:name w:val="Footnote Characters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">
    <w:name w:val="Footnote Characters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">
    <w:name w:val="Footnote Characters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">
    <w:name w:val="Footnote Characters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">
    <w:name w:val="Footnote Characters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">
    <w:name w:val="Footnote Characters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">
    <w:name w:val="Footnote Characters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">
    <w:name w:val="Footnote Characters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">
    <w:name w:val="Footnote Characters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">
    <w:name w:val="Footnote Characters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">
    <w:name w:val="Footnote Characters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">
    <w:name w:val="Footnote Characters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">
    <w:name w:val="Footnote Characters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">
    <w:name w:val="Footnote Characters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">
    <w:name w:val="Footnote Characters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">
    <w:name w:val="Footnote Characters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">
    <w:name w:val="Footnote Characters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">
    <w:name w:val="Footnote Characters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">
    <w:name w:val="Footnote Characters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">
    <w:name w:val="Footnote Characters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">
    <w:name w:val="Footnote Characters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">
    <w:name w:val="Footnote Characters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">
    <w:name w:val="Footnote Characters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">
    <w:name w:val="Footnote Characters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">
    <w:name w:val="Footnote Characters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">
    <w:name w:val="Footnote Characters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">
    <w:name w:val="Footnote Characters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">
    <w:name w:val="Footnote Characters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">
    <w:name w:val="Endnote Characters1"/>
    <w:qFormat/>
    <w:rsid w:val="00432B93"/>
    <w:rPr>
      <w:vertAlign w:val="superscript"/>
    </w:rPr>
  </w:style>
  <w:style w:type="character" w:customStyle="1" w:styleId="EndnoteCharacters11">
    <w:name w:val="Endnote Characters11"/>
    <w:qFormat/>
    <w:rsid w:val="00432B93"/>
    <w:rPr>
      <w:vertAlign w:val="superscript"/>
    </w:rPr>
  </w:style>
  <w:style w:type="character" w:customStyle="1" w:styleId="EndnoteCharacters111">
    <w:name w:val="Endnote Characters111"/>
    <w:qFormat/>
    <w:rsid w:val="00432B93"/>
    <w:rPr>
      <w:vertAlign w:val="superscript"/>
    </w:rPr>
  </w:style>
  <w:style w:type="character" w:customStyle="1" w:styleId="EndnoteCharacters1111">
    <w:name w:val="Endnote Characters1111"/>
    <w:qFormat/>
    <w:rsid w:val="00432B93"/>
    <w:rPr>
      <w:vertAlign w:val="superscript"/>
    </w:rPr>
  </w:style>
  <w:style w:type="character" w:customStyle="1" w:styleId="EndnoteCharacters11111">
    <w:name w:val="Endnote Characters11111"/>
    <w:qFormat/>
    <w:rsid w:val="00432B93"/>
    <w:rPr>
      <w:vertAlign w:val="superscript"/>
    </w:rPr>
  </w:style>
  <w:style w:type="character" w:customStyle="1" w:styleId="EndnoteCharacters111111">
    <w:name w:val="Endnote Characters111111"/>
    <w:qFormat/>
    <w:rsid w:val="00432B93"/>
    <w:rPr>
      <w:vertAlign w:val="superscript"/>
    </w:rPr>
  </w:style>
  <w:style w:type="character" w:customStyle="1" w:styleId="EndnoteCharacters1111111">
    <w:name w:val="Endnote Characters1111111"/>
    <w:qFormat/>
    <w:rsid w:val="00432B93"/>
    <w:rPr>
      <w:vertAlign w:val="superscript"/>
    </w:rPr>
  </w:style>
  <w:style w:type="character" w:customStyle="1" w:styleId="EndnoteCharacters11111111">
    <w:name w:val="Endnote Characters11111111"/>
    <w:qFormat/>
    <w:rsid w:val="00432B93"/>
    <w:rPr>
      <w:vertAlign w:val="superscript"/>
    </w:rPr>
  </w:style>
  <w:style w:type="character" w:customStyle="1" w:styleId="EndnoteCharacters111111111">
    <w:name w:val="Endnote Characters111111111"/>
    <w:qFormat/>
    <w:rsid w:val="00432B93"/>
    <w:rPr>
      <w:vertAlign w:val="superscript"/>
    </w:rPr>
  </w:style>
  <w:style w:type="character" w:customStyle="1" w:styleId="EndnoteCharacters1111111111">
    <w:name w:val="Endnote Characters1111111111"/>
    <w:qFormat/>
    <w:rsid w:val="00432B93"/>
    <w:rPr>
      <w:vertAlign w:val="superscript"/>
    </w:rPr>
  </w:style>
  <w:style w:type="character" w:customStyle="1" w:styleId="EndnoteCharacters11111111111">
    <w:name w:val="Endnote Characters11111111111"/>
    <w:qFormat/>
    <w:rsid w:val="00432B93"/>
    <w:rPr>
      <w:vertAlign w:val="superscript"/>
    </w:rPr>
  </w:style>
  <w:style w:type="character" w:customStyle="1" w:styleId="EndnoteCharacters111111111111">
    <w:name w:val="Endnote Characters111111111111"/>
    <w:qFormat/>
    <w:rsid w:val="00432B93"/>
    <w:rPr>
      <w:vertAlign w:val="superscript"/>
    </w:rPr>
  </w:style>
  <w:style w:type="character" w:customStyle="1" w:styleId="EndnoteCharacters1111111111111">
    <w:name w:val="Endnote Characters1111111111111"/>
    <w:qFormat/>
    <w:rsid w:val="00432B93"/>
    <w:rPr>
      <w:vertAlign w:val="superscript"/>
    </w:rPr>
  </w:style>
  <w:style w:type="character" w:customStyle="1" w:styleId="EndnoteCharacters11111111111111">
    <w:name w:val="Endnote Characters11111111111111"/>
    <w:qFormat/>
    <w:rsid w:val="00432B93"/>
    <w:rPr>
      <w:vertAlign w:val="superscript"/>
    </w:rPr>
  </w:style>
  <w:style w:type="character" w:customStyle="1" w:styleId="EndnoteCharacters111111111111111">
    <w:name w:val="Endnote Characters111111111111111"/>
    <w:qFormat/>
    <w:rsid w:val="00432B93"/>
    <w:rPr>
      <w:vertAlign w:val="superscript"/>
    </w:rPr>
  </w:style>
  <w:style w:type="character" w:customStyle="1" w:styleId="EndnoteCharacters1111111111111111">
    <w:name w:val="Endnote Characters1111111111111111"/>
    <w:qFormat/>
    <w:rsid w:val="00432B93"/>
    <w:rPr>
      <w:vertAlign w:val="superscript"/>
    </w:rPr>
  </w:style>
  <w:style w:type="character" w:customStyle="1" w:styleId="EndnoteCharacters11111111111111111">
    <w:name w:val="Endnote Characters11111111111111111"/>
    <w:qFormat/>
    <w:rsid w:val="00432B93"/>
    <w:rPr>
      <w:vertAlign w:val="superscript"/>
    </w:rPr>
  </w:style>
  <w:style w:type="character" w:customStyle="1" w:styleId="EndnoteCharacters111111111111111111">
    <w:name w:val="Endnote Characters111111111111111111"/>
    <w:qFormat/>
    <w:rsid w:val="00432B93"/>
    <w:rPr>
      <w:vertAlign w:val="superscript"/>
    </w:rPr>
  </w:style>
  <w:style w:type="character" w:customStyle="1" w:styleId="EndnoteCharacters1111111111111111111">
    <w:name w:val="Endnote Characters1111111111111111111"/>
    <w:qFormat/>
    <w:rsid w:val="00432B93"/>
    <w:rPr>
      <w:vertAlign w:val="superscript"/>
    </w:rPr>
  </w:style>
  <w:style w:type="character" w:customStyle="1" w:styleId="EndnoteCharacters11111111111111111111">
    <w:name w:val="Endnote Characters11111111111111111111"/>
    <w:qFormat/>
    <w:rsid w:val="00432B93"/>
    <w:rPr>
      <w:vertAlign w:val="superscript"/>
    </w:rPr>
  </w:style>
  <w:style w:type="character" w:customStyle="1" w:styleId="EndnoteCharacters111111111111111111111">
    <w:name w:val="Endnote Characters111111111111111111111"/>
    <w:qFormat/>
    <w:rsid w:val="00432B93"/>
    <w:rPr>
      <w:vertAlign w:val="superscript"/>
    </w:rPr>
  </w:style>
  <w:style w:type="character" w:customStyle="1" w:styleId="EndnoteCharacters1111111111111111111111">
    <w:name w:val="Endnote Characters1111111111111111111111"/>
    <w:qFormat/>
    <w:rsid w:val="00432B93"/>
    <w:rPr>
      <w:vertAlign w:val="superscript"/>
    </w:rPr>
  </w:style>
  <w:style w:type="character" w:customStyle="1" w:styleId="EndnoteCharacters11111111111111111111111">
    <w:name w:val="Endnote Characters11111111111111111111111"/>
    <w:qFormat/>
    <w:rsid w:val="00432B93"/>
    <w:rPr>
      <w:vertAlign w:val="superscript"/>
    </w:rPr>
  </w:style>
  <w:style w:type="character" w:customStyle="1" w:styleId="EndnoteCharacters111111111111111111111111">
    <w:name w:val="Endnote Characters111111111111111111111111"/>
    <w:qFormat/>
    <w:rsid w:val="00432B93"/>
    <w:rPr>
      <w:vertAlign w:val="superscript"/>
    </w:rPr>
  </w:style>
  <w:style w:type="character" w:customStyle="1" w:styleId="EndnoteCharacters1111111111111111111111111">
    <w:name w:val="Endnote Characters1111111111111111111111111"/>
    <w:qFormat/>
    <w:rsid w:val="00432B93"/>
    <w:rPr>
      <w:vertAlign w:val="superscript"/>
    </w:rPr>
  </w:style>
  <w:style w:type="character" w:customStyle="1" w:styleId="EndnoteCharacters11111111111111111111111111">
    <w:name w:val="Endnote Characters11111111111111111111111111"/>
    <w:qFormat/>
    <w:rsid w:val="00432B93"/>
    <w:rPr>
      <w:vertAlign w:val="superscript"/>
    </w:rPr>
  </w:style>
  <w:style w:type="character" w:customStyle="1" w:styleId="EndnoteCharacters111111111111111111111111111">
    <w:name w:val="Endnote Characters111111111111111111111111111"/>
    <w:qFormat/>
    <w:rsid w:val="00432B93"/>
    <w:rPr>
      <w:vertAlign w:val="superscript"/>
    </w:rPr>
  </w:style>
  <w:style w:type="character" w:customStyle="1" w:styleId="EndnoteCharacters1111111111111111111111111111">
    <w:name w:val="Endnote Characters1111111111111111111111111111"/>
    <w:qFormat/>
    <w:rsid w:val="00432B93"/>
    <w:rPr>
      <w:vertAlign w:val="superscript"/>
    </w:rPr>
  </w:style>
  <w:style w:type="character" w:customStyle="1" w:styleId="EndnoteCharacters11111111111111111111111111111">
    <w:name w:val="Endnote Characters11111111111111111111111111111"/>
    <w:qFormat/>
    <w:rsid w:val="00432B93"/>
    <w:rPr>
      <w:vertAlign w:val="superscript"/>
    </w:rPr>
  </w:style>
  <w:style w:type="character" w:customStyle="1" w:styleId="EndnoteCharacters111111111111111111111111111111">
    <w:name w:val="Endnote Characters111111111111111111111111111111"/>
    <w:qFormat/>
    <w:rsid w:val="00432B93"/>
    <w:rPr>
      <w:vertAlign w:val="superscript"/>
    </w:rPr>
  </w:style>
  <w:style w:type="character" w:customStyle="1" w:styleId="EndnoteCharacters1111111111111111111111111111111">
    <w:name w:val="Endnote Characters1111111111111111111111111111111"/>
    <w:qFormat/>
    <w:rsid w:val="00432B93"/>
    <w:rPr>
      <w:vertAlign w:val="superscript"/>
    </w:rPr>
  </w:style>
  <w:style w:type="character" w:customStyle="1" w:styleId="EndnoteCharacters11111111111111111111111111111111">
    <w:name w:val="Endnote Characters11111111111111111111111111111111"/>
    <w:qFormat/>
    <w:rsid w:val="00432B93"/>
    <w:rPr>
      <w:vertAlign w:val="superscript"/>
    </w:rPr>
  </w:style>
  <w:style w:type="character" w:customStyle="1" w:styleId="EndnoteCharacters111111111111111111111111111111111">
    <w:name w:val="Endnote Characters111111111111111111111111111111111"/>
    <w:qFormat/>
    <w:rsid w:val="00432B93"/>
    <w:rPr>
      <w:vertAlign w:val="superscript"/>
    </w:rPr>
  </w:style>
  <w:style w:type="character" w:customStyle="1" w:styleId="EndnoteCharacters1111111111111111111111111111111111">
    <w:name w:val="Endnote Characters1111111111111111111111111111111111"/>
    <w:qFormat/>
    <w:rsid w:val="00432B93"/>
    <w:rPr>
      <w:vertAlign w:val="superscript"/>
    </w:rPr>
  </w:style>
  <w:style w:type="character" w:customStyle="1" w:styleId="EndnoteCharacters11111111111111111111111111111111111">
    <w:name w:val="Endnote Characters11111111111111111111111111111111111"/>
    <w:qFormat/>
    <w:rsid w:val="00432B93"/>
    <w:rPr>
      <w:vertAlign w:val="superscript"/>
    </w:rPr>
  </w:style>
  <w:style w:type="character" w:customStyle="1" w:styleId="EndnoteCharacters111111111111111111111111111111111111">
    <w:name w:val="Endnote Characters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">
    <w:name w:val="Endnote Characters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">
    <w:name w:val="Endnote Characters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">
    <w:name w:val="Endnote Characters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">
    <w:name w:val="Endnote Characters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">
    <w:name w:val="Endnote Characters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">
    <w:name w:val="Endnote Characters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">
    <w:name w:val="Endnote Characters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">
    <w:name w:val="Endnote Characters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">
    <w:name w:val="Endnote Characters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">
    <w:name w:val="Endnote Characters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">
    <w:name w:val="Endnote Characters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">
    <w:name w:val="Endnote Characters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">
    <w:name w:val="Endnote Characters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">
    <w:name w:val="Endnote Characters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">
    <w:name w:val="Endnote Characters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">
    <w:name w:val="Endnote Characters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">
    <w:name w:val="Endnote Characters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">
    <w:name w:val="Endnote Characters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">
    <w:name w:val="Endnote Characters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">
    <w:name w:val="Endnote Characters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">
    <w:name w:val="Endnote Characters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">
    <w:name w:val="Endnote Characters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">
    <w:name w:val="Endnote Characters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">
    <w:name w:val="Endnote Characters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">
    <w:name w:val="Endnote Characters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">
    <w:name w:val="Endnote Characters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">
    <w:name w:val="Endnote Characters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">
    <w:name w:val="Endnote Characters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">
    <w:name w:val="Endnote Characters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">
    <w:name w:val="Endnote Characters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">
    <w:name w:val="Endnote Characters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">
    <w:name w:val="Endnote Characters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">
    <w:name w:val="Endnote Characters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">
    <w:name w:val="Endnote Characters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">
    <w:name w:val="Endnote Characters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">
    <w:name w:val="Endnote Characters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">
    <w:name w:val="Endnote Characters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">
    <w:name w:val="Endnote Characters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">
    <w:name w:val="Endnote Characters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">
    <w:name w:val="Endnote Characters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">
    <w:name w:val="Endnote Characters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">
    <w:name w:val="Endnote Characters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">
    <w:name w:val="Endnote Characters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">
    <w:name w:val="Endnote Characters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">
    <w:name w:val="Endnote Characters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">
    <w:name w:val="Endnote Characters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">
    <w:name w:val="Endnote Characters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">
    <w:name w:val="Endnote Characters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">
    <w:name w:val="Endnote Characters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">
    <w:name w:val="Endnote Characters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">
    <w:name w:val="Endnote Characters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">
    <w:name w:val="Endnote Characters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">
    <w:name w:val="Endnote Characters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">
    <w:name w:val="Endnote Characters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">
    <w:name w:val="Endnote Characters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">
    <w:name w:val="Endnote Characters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">
    <w:name w:val="Endnote Characters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">
    <w:name w:val="Endnote Characters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">
    <w:name w:val="Endnote Characters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">
    <w:name w:val="Endnote Characters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">
    <w:name w:val="Endnote Characters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">
    <w:name w:val="Endnote Characters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">
    <w:name w:val="Endnote Characters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">
    <w:name w:val="Endnote Characters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">
    <w:name w:val="Endnote Characters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">
    <w:name w:val="Endnote Characters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">
    <w:name w:val="Endnote Characters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">
    <w:name w:val="Endnote Characters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">
    <w:name w:val="Endnote Characters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">
    <w:name w:val="Endnote Characters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">
    <w:name w:val="Endnote Characters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">
    <w:name w:val="Endnote Characters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">
    <w:name w:val="Endnote Characters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">
    <w:name w:val="Endnote Characters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">
    <w:name w:val="Endnote Characters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">
    <w:name w:val="Endnote Characters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">
    <w:name w:val="Endnote Characters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">
    <w:name w:val="Endnote Characters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">
    <w:name w:val="Endnote Characters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">
    <w:name w:val="Endnote Characters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">
    <w:name w:val="Endnote Characters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">
    <w:name w:val="Endnote Characters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">
    <w:name w:val="Endnote Characters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InternetLink">
    <w:name w:val="Internet Link"/>
    <w:qFormat/>
    <w:rsid w:val="00432B93"/>
    <w:rPr>
      <w:color w:val="000080"/>
      <w:u w:val="single"/>
    </w:rPr>
  </w:style>
  <w:style w:type="character" w:customStyle="1" w:styleId="FootnoteCharacters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InternetLink1">
    <w:name w:val="Internet Link1"/>
    <w:qFormat/>
    <w:rsid w:val="00432B93"/>
    <w:rPr>
      <w:color w:val="000080"/>
      <w:u w:val="single"/>
    </w:rPr>
  </w:style>
  <w:style w:type="character" w:customStyle="1" w:styleId="FootnoteCharacters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11111"/>
    <w:uiPriority w:val="99"/>
    <w:unhideWhenUsed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1111"/>
    <w:qFormat/>
    <w:rsid w:val="00432B93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11111"/>
    <w:uiPriority w:val="99"/>
    <w:semiHidden/>
    <w:unhideWhenUsed/>
    <w:qFormat/>
    <w:rsid w:val="00432B93"/>
    <w:rPr>
      <w:vertAlign w:val="superscript"/>
    </w:rPr>
  </w:style>
  <w:style w:type="character" w:customStyle="1" w:styleId="InternetLink11">
    <w:name w:val="Internet Link11"/>
    <w:qFormat/>
    <w:rsid w:val="00432B93"/>
    <w:rPr>
      <w:color w:val="0000FF"/>
      <w:u w:val="single"/>
    </w:rPr>
  </w:style>
  <w:style w:type="character" w:customStyle="1" w:styleId="TitleChar">
    <w:name w:val="Title Char"/>
    <w:basedOn w:val="a0"/>
    <w:uiPriority w:val="10"/>
    <w:qFormat/>
    <w:rsid w:val="00432B93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432B93"/>
    <w:rPr>
      <w:sz w:val="24"/>
      <w:szCs w:val="24"/>
    </w:rPr>
  </w:style>
  <w:style w:type="character" w:customStyle="1" w:styleId="QuoteChar">
    <w:name w:val="Quote Char"/>
    <w:uiPriority w:val="29"/>
    <w:qFormat/>
    <w:rsid w:val="00432B93"/>
    <w:rPr>
      <w:i/>
    </w:rPr>
  </w:style>
  <w:style w:type="character" w:customStyle="1" w:styleId="IntenseQuoteChar">
    <w:name w:val="Intense Quote Char"/>
    <w:uiPriority w:val="30"/>
    <w:qFormat/>
    <w:rsid w:val="00432B93"/>
    <w:rPr>
      <w:i/>
    </w:rPr>
  </w:style>
  <w:style w:type="character" w:customStyle="1" w:styleId="FootnoteTextChar">
    <w:name w:val="Footnote Text Char"/>
    <w:uiPriority w:val="99"/>
    <w:qFormat/>
    <w:rsid w:val="00432B93"/>
    <w:rPr>
      <w:sz w:val="18"/>
    </w:rPr>
  </w:style>
  <w:style w:type="character" w:customStyle="1" w:styleId="EndnoteTextChar">
    <w:name w:val="Endnote Text Char"/>
    <w:uiPriority w:val="99"/>
    <w:qFormat/>
    <w:rsid w:val="00432B93"/>
    <w:rPr>
      <w:sz w:val="20"/>
    </w:rPr>
  </w:style>
  <w:style w:type="character" w:customStyle="1" w:styleId="Heading1Char">
    <w:name w:val="Heading 1 Char"/>
    <w:uiPriority w:val="9"/>
    <w:qFormat/>
    <w:rsid w:val="00432B93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sid w:val="00432B93"/>
    <w:rPr>
      <w:rFonts w:ascii="Arial" w:eastAsia="Arial" w:hAnsi="Arial" w:cs="Arial"/>
      <w:sz w:val="34"/>
      <w:szCs w:val="24"/>
    </w:rPr>
  </w:style>
  <w:style w:type="character" w:customStyle="1" w:styleId="Heading3Char">
    <w:name w:val="Heading 3 Char"/>
    <w:link w:val="31"/>
    <w:uiPriority w:val="9"/>
    <w:qFormat/>
    <w:rsid w:val="00432B93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sid w:val="00432B93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sid w:val="00432B93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link w:val="61"/>
    <w:uiPriority w:val="9"/>
    <w:qFormat/>
    <w:rsid w:val="00432B93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link w:val="71"/>
    <w:uiPriority w:val="9"/>
    <w:qFormat/>
    <w:rsid w:val="00432B9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qFormat/>
    <w:rsid w:val="00432B93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qFormat/>
    <w:rsid w:val="00432B93"/>
    <w:rPr>
      <w:rFonts w:ascii="Arial" w:eastAsia="Arial" w:hAnsi="Arial" w:cs="Arial"/>
      <w:i/>
      <w:iCs/>
      <w:sz w:val="21"/>
      <w:szCs w:val="21"/>
    </w:rPr>
  </w:style>
  <w:style w:type="character" w:customStyle="1" w:styleId="aa">
    <w:name w:val="Название Знак"/>
    <w:link w:val="ab"/>
    <w:uiPriority w:val="10"/>
    <w:qFormat/>
    <w:rsid w:val="00432B93"/>
    <w:rPr>
      <w:sz w:val="48"/>
      <w:szCs w:val="48"/>
    </w:rPr>
  </w:style>
  <w:style w:type="character" w:customStyle="1" w:styleId="ac">
    <w:name w:val="Подзаголовок Знак"/>
    <w:link w:val="ad"/>
    <w:uiPriority w:val="11"/>
    <w:qFormat/>
    <w:rsid w:val="00432B93"/>
    <w:rPr>
      <w:sz w:val="24"/>
      <w:szCs w:val="24"/>
    </w:rPr>
  </w:style>
  <w:style w:type="character" w:customStyle="1" w:styleId="22">
    <w:name w:val="Цитата 2 Знак"/>
    <w:link w:val="23"/>
    <w:uiPriority w:val="29"/>
    <w:qFormat/>
    <w:rsid w:val="00432B93"/>
    <w:rPr>
      <w:i/>
    </w:rPr>
  </w:style>
  <w:style w:type="character" w:customStyle="1" w:styleId="ae">
    <w:name w:val="Выделенная цитата Знак"/>
    <w:link w:val="af"/>
    <w:uiPriority w:val="30"/>
    <w:qFormat/>
    <w:rsid w:val="00432B93"/>
    <w:rPr>
      <w:i/>
    </w:rPr>
  </w:style>
  <w:style w:type="character" w:customStyle="1" w:styleId="HeaderChar">
    <w:name w:val="Header Char"/>
    <w:uiPriority w:val="99"/>
    <w:qFormat/>
    <w:rsid w:val="00432B93"/>
  </w:style>
  <w:style w:type="character" w:customStyle="1" w:styleId="FooterChar">
    <w:name w:val="Footer Char"/>
    <w:uiPriority w:val="99"/>
    <w:qFormat/>
    <w:rsid w:val="00432B93"/>
  </w:style>
  <w:style w:type="character" w:customStyle="1" w:styleId="CaptionChar">
    <w:name w:val="Caption Char"/>
    <w:uiPriority w:val="99"/>
    <w:qFormat/>
    <w:rsid w:val="00432B93"/>
  </w:style>
  <w:style w:type="character" w:customStyle="1" w:styleId="af0">
    <w:name w:val="Текст сноски Знак"/>
    <w:link w:val="af1"/>
    <w:uiPriority w:val="99"/>
    <w:qFormat/>
    <w:rsid w:val="00432B93"/>
    <w:rPr>
      <w:sz w:val="18"/>
    </w:rPr>
  </w:style>
  <w:style w:type="character" w:customStyle="1" w:styleId="af2">
    <w:name w:val="Текст концевой сноски Знак"/>
    <w:link w:val="af3"/>
    <w:uiPriority w:val="99"/>
    <w:qFormat/>
    <w:rsid w:val="00432B93"/>
    <w:rPr>
      <w:sz w:val="20"/>
    </w:rPr>
  </w:style>
  <w:style w:type="character" w:customStyle="1" w:styleId="83">
    <w:name w:val="Основной шрифт абзаца83"/>
    <w:qFormat/>
    <w:rsid w:val="00432B93"/>
  </w:style>
  <w:style w:type="character" w:customStyle="1" w:styleId="82">
    <w:name w:val="Основной шрифт абзаца82"/>
    <w:qFormat/>
    <w:rsid w:val="00432B93"/>
  </w:style>
  <w:style w:type="character" w:customStyle="1" w:styleId="810">
    <w:name w:val="Основной шрифт абзаца81"/>
    <w:qFormat/>
    <w:rsid w:val="00432B93"/>
  </w:style>
  <w:style w:type="character" w:customStyle="1" w:styleId="80">
    <w:name w:val="Основной шрифт абзаца80"/>
    <w:qFormat/>
    <w:rsid w:val="00432B93"/>
  </w:style>
  <w:style w:type="character" w:customStyle="1" w:styleId="79">
    <w:name w:val="Основной шрифт абзаца79"/>
    <w:qFormat/>
    <w:rsid w:val="00432B93"/>
  </w:style>
  <w:style w:type="character" w:customStyle="1" w:styleId="78">
    <w:name w:val="Основной шрифт абзаца78"/>
    <w:qFormat/>
    <w:rsid w:val="00432B93"/>
  </w:style>
  <w:style w:type="character" w:customStyle="1" w:styleId="77">
    <w:name w:val="Основной шрифт абзаца77"/>
    <w:qFormat/>
    <w:rsid w:val="00432B93"/>
  </w:style>
  <w:style w:type="character" w:customStyle="1" w:styleId="76">
    <w:name w:val="Основной шрифт абзаца76"/>
    <w:qFormat/>
    <w:rsid w:val="00432B93"/>
  </w:style>
  <w:style w:type="character" w:customStyle="1" w:styleId="75">
    <w:name w:val="Основной шрифт абзаца75"/>
    <w:qFormat/>
    <w:rsid w:val="00432B93"/>
  </w:style>
  <w:style w:type="character" w:customStyle="1" w:styleId="74">
    <w:name w:val="Основной шрифт абзаца74"/>
    <w:qFormat/>
    <w:rsid w:val="00432B93"/>
  </w:style>
  <w:style w:type="character" w:customStyle="1" w:styleId="73">
    <w:name w:val="Основной шрифт абзаца73"/>
    <w:qFormat/>
    <w:rsid w:val="00432B93"/>
  </w:style>
  <w:style w:type="character" w:customStyle="1" w:styleId="72">
    <w:name w:val="Основной шрифт абзаца72"/>
    <w:qFormat/>
    <w:rsid w:val="00432B93"/>
  </w:style>
  <w:style w:type="character" w:customStyle="1" w:styleId="710">
    <w:name w:val="Основной шрифт абзаца71"/>
    <w:qFormat/>
    <w:rsid w:val="00432B93"/>
  </w:style>
  <w:style w:type="character" w:customStyle="1" w:styleId="70">
    <w:name w:val="Основной шрифт абзаца70"/>
    <w:qFormat/>
    <w:rsid w:val="00432B93"/>
  </w:style>
  <w:style w:type="character" w:customStyle="1" w:styleId="69">
    <w:name w:val="Основной шрифт абзаца69"/>
    <w:qFormat/>
    <w:rsid w:val="00432B93"/>
  </w:style>
  <w:style w:type="character" w:customStyle="1" w:styleId="68">
    <w:name w:val="Основной шрифт абзаца68"/>
    <w:qFormat/>
    <w:rsid w:val="00432B93"/>
  </w:style>
  <w:style w:type="character" w:customStyle="1" w:styleId="67">
    <w:name w:val="Основной шрифт абзаца67"/>
    <w:qFormat/>
    <w:rsid w:val="00432B93"/>
  </w:style>
  <w:style w:type="character" w:customStyle="1" w:styleId="66">
    <w:name w:val="Основной шрифт абзаца66"/>
    <w:qFormat/>
    <w:rsid w:val="00432B93"/>
  </w:style>
  <w:style w:type="character" w:customStyle="1" w:styleId="65">
    <w:name w:val="Основной шрифт абзаца65"/>
    <w:qFormat/>
    <w:rsid w:val="00432B93"/>
  </w:style>
  <w:style w:type="character" w:customStyle="1" w:styleId="64">
    <w:name w:val="Основной шрифт абзаца64"/>
    <w:qFormat/>
    <w:rsid w:val="00432B93"/>
  </w:style>
  <w:style w:type="character" w:customStyle="1" w:styleId="63">
    <w:name w:val="Основной шрифт абзаца63"/>
    <w:qFormat/>
    <w:rsid w:val="00432B93"/>
  </w:style>
  <w:style w:type="character" w:customStyle="1" w:styleId="62">
    <w:name w:val="Основной шрифт абзаца62"/>
    <w:qFormat/>
    <w:rsid w:val="00432B93"/>
  </w:style>
  <w:style w:type="character" w:customStyle="1" w:styleId="610">
    <w:name w:val="Основной шрифт абзаца61"/>
    <w:qFormat/>
    <w:rsid w:val="00432B93"/>
  </w:style>
  <w:style w:type="character" w:customStyle="1" w:styleId="60">
    <w:name w:val="Основной шрифт абзаца60"/>
    <w:qFormat/>
    <w:rsid w:val="00432B93"/>
  </w:style>
  <w:style w:type="character" w:customStyle="1" w:styleId="59">
    <w:name w:val="Основной шрифт абзаца59"/>
    <w:qFormat/>
    <w:rsid w:val="00432B93"/>
  </w:style>
  <w:style w:type="character" w:customStyle="1" w:styleId="58">
    <w:name w:val="Основной шрифт абзаца58"/>
    <w:qFormat/>
    <w:rsid w:val="00432B93"/>
  </w:style>
  <w:style w:type="character" w:customStyle="1" w:styleId="57">
    <w:name w:val="Основной шрифт абзаца57"/>
    <w:qFormat/>
    <w:rsid w:val="00432B93"/>
  </w:style>
  <w:style w:type="character" w:customStyle="1" w:styleId="56">
    <w:name w:val="Основной шрифт абзаца56"/>
    <w:qFormat/>
    <w:rsid w:val="00432B93"/>
  </w:style>
  <w:style w:type="character" w:customStyle="1" w:styleId="55">
    <w:name w:val="Основной шрифт абзаца55"/>
    <w:qFormat/>
    <w:rsid w:val="00432B93"/>
  </w:style>
  <w:style w:type="character" w:customStyle="1" w:styleId="54">
    <w:name w:val="Основной шрифт абзаца54"/>
    <w:qFormat/>
    <w:rsid w:val="00432B93"/>
  </w:style>
  <w:style w:type="character" w:customStyle="1" w:styleId="53">
    <w:name w:val="Основной шрифт абзаца53"/>
    <w:qFormat/>
    <w:rsid w:val="00432B93"/>
  </w:style>
  <w:style w:type="character" w:customStyle="1" w:styleId="52">
    <w:name w:val="Основной шрифт абзаца52"/>
    <w:qFormat/>
    <w:rsid w:val="00432B93"/>
  </w:style>
  <w:style w:type="character" w:customStyle="1" w:styleId="50">
    <w:name w:val="Основной шрифт абзаца50"/>
    <w:qFormat/>
    <w:rsid w:val="00432B93"/>
  </w:style>
  <w:style w:type="character" w:customStyle="1" w:styleId="49">
    <w:name w:val="Основной шрифт абзаца49"/>
    <w:qFormat/>
    <w:rsid w:val="00432B93"/>
  </w:style>
  <w:style w:type="character" w:customStyle="1" w:styleId="48">
    <w:name w:val="Основной шрифт абзаца48"/>
    <w:qFormat/>
    <w:rsid w:val="00432B93"/>
  </w:style>
  <w:style w:type="character" w:customStyle="1" w:styleId="47">
    <w:name w:val="Основной шрифт абзаца47"/>
    <w:qFormat/>
    <w:rsid w:val="00432B93"/>
  </w:style>
  <w:style w:type="character" w:customStyle="1" w:styleId="46">
    <w:name w:val="Основной шрифт абзаца46"/>
    <w:qFormat/>
    <w:rsid w:val="00432B93"/>
  </w:style>
  <w:style w:type="character" w:customStyle="1" w:styleId="45">
    <w:name w:val="Основной шрифт абзаца45"/>
    <w:qFormat/>
    <w:rsid w:val="00432B93"/>
  </w:style>
  <w:style w:type="character" w:customStyle="1" w:styleId="44">
    <w:name w:val="Основной шрифт абзаца44"/>
    <w:qFormat/>
    <w:rsid w:val="00432B93"/>
  </w:style>
  <w:style w:type="character" w:customStyle="1" w:styleId="43">
    <w:name w:val="Основной шрифт абзаца43"/>
    <w:qFormat/>
    <w:rsid w:val="00432B93"/>
  </w:style>
  <w:style w:type="character" w:customStyle="1" w:styleId="42">
    <w:name w:val="Основной шрифт абзаца42"/>
    <w:qFormat/>
    <w:rsid w:val="00432B93"/>
  </w:style>
  <w:style w:type="character" w:customStyle="1" w:styleId="410">
    <w:name w:val="Основной шрифт абзаца41"/>
    <w:qFormat/>
    <w:rsid w:val="00432B93"/>
  </w:style>
  <w:style w:type="character" w:customStyle="1" w:styleId="40">
    <w:name w:val="Основной шрифт абзаца40"/>
    <w:qFormat/>
    <w:rsid w:val="00432B93"/>
  </w:style>
  <w:style w:type="character" w:customStyle="1" w:styleId="39">
    <w:name w:val="Основной шрифт абзаца39"/>
    <w:qFormat/>
    <w:rsid w:val="00432B93"/>
  </w:style>
  <w:style w:type="character" w:customStyle="1" w:styleId="38">
    <w:name w:val="Основной шрифт абзаца38"/>
    <w:qFormat/>
    <w:rsid w:val="00432B93"/>
  </w:style>
  <w:style w:type="character" w:customStyle="1" w:styleId="37">
    <w:name w:val="Основной шрифт абзаца37"/>
    <w:qFormat/>
    <w:rsid w:val="00432B93"/>
  </w:style>
  <w:style w:type="character" w:customStyle="1" w:styleId="36">
    <w:name w:val="Основной шрифт абзаца36"/>
    <w:qFormat/>
    <w:rsid w:val="00432B93"/>
  </w:style>
  <w:style w:type="character" w:customStyle="1" w:styleId="35">
    <w:name w:val="Основной шрифт абзаца35"/>
    <w:qFormat/>
    <w:rsid w:val="00432B93"/>
  </w:style>
  <w:style w:type="character" w:customStyle="1" w:styleId="34">
    <w:name w:val="Основной шрифт абзаца34"/>
    <w:qFormat/>
    <w:rsid w:val="00432B93"/>
  </w:style>
  <w:style w:type="character" w:customStyle="1" w:styleId="33">
    <w:name w:val="Основной шрифт абзаца33"/>
    <w:qFormat/>
    <w:rsid w:val="00432B93"/>
  </w:style>
  <w:style w:type="character" w:customStyle="1" w:styleId="32">
    <w:name w:val="Основной шрифт абзаца32"/>
    <w:qFormat/>
    <w:rsid w:val="00432B93"/>
  </w:style>
  <w:style w:type="character" w:customStyle="1" w:styleId="310">
    <w:name w:val="Основной шрифт абзаца31"/>
    <w:qFormat/>
    <w:rsid w:val="00432B93"/>
  </w:style>
  <w:style w:type="character" w:customStyle="1" w:styleId="30">
    <w:name w:val="Основной шрифт абзаца30"/>
    <w:qFormat/>
    <w:rsid w:val="00432B93"/>
  </w:style>
  <w:style w:type="character" w:customStyle="1" w:styleId="29">
    <w:name w:val="Основной шрифт абзаца29"/>
    <w:qFormat/>
    <w:rsid w:val="00432B93"/>
  </w:style>
  <w:style w:type="character" w:customStyle="1" w:styleId="28">
    <w:name w:val="Основной шрифт абзаца28"/>
    <w:qFormat/>
    <w:rsid w:val="00432B93"/>
  </w:style>
  <w:style w:type="character" w:customStyle="1" w:styleId="27">
    <w:name w:val="Основной шрифт абзаца27"/>
    <w:qFormat/>
    <w:rsid w:val="00432B93"/>
  </w:style>
  <w:style w:type="character" w:customStyle="1" w:styleId="26">
    <w:name w:val="Основной шрифт абзаца26"/>
    <w:qFormat/>
    <w:rsid w:val="00432B93"/>
  </w:style>
  <w:style w:type="character" w:customStyle="1" w:styleId="25">
    <w:name w:val="Основной шрифт абзаца25"/>
    <w:qFormat/>
    <w:rsid w:val="00432B93"/>
  </w:style>
  <w:style w:type="character" w:customStyle="1" w:styleId="24">
    <w:name w:val="Основной шрифт абзаца24"/>
    <w:qFormat/>
    <w:rsid w:val="00432B93"/>
  </w:style>
  <w:style w:type="character" w:customStyle="1" w:styleId="230">
    <w:name w:val="Основной шрифт абзаца23"/>
    <w:qFormat/>
    <w:rsid w:val="00432B93"/>
  </w:style>
  <w:style w:type="character" w:customStyle="1" w:styleId="220">
    <w:name w:val="Основной шрифт абзаца22"/>
    <w:qFormat/>
    <w:rsid w:val="00432B93"/>
  </w:style>
  <w:style w:type="character" w:customStyle="1" w:styleId="210">
    <w:name w:val="Основной шрифт абзаца21"/>
    <w:qFormat/>
    <w:rsid w:val="00432B93"/>
  </w:style>
  <w:style w:type="character" w:customStyle="1" w:styleId="200">
    <w:name w:val="Основной шрифт абзаца20"/>
    <w:qFormat/>
    <w:rsid w:val="00432B93"/>
  </w:style>
  <w:style w:type="character" w:customStyle="1" w:styleId="19">
    <w:name w:val="Основной шрифт абзаца19"/>
    <w:qFormat/>
    <w:rsid w:val="00432B93"/>
  </w:style>
  <w:style w:type="character" w:customStyle="1" w:styleId="18">
    <w:name w:val="Основной шрифт абзаца18"/>
    <w:qFormat/>
    <w:rsid w:val="00432B93"/>
  </w:style>
  <w:style w:type="character" w:customStyle="1" w:styleId="17">
    <w:name w:val="Основной шрифт абзаца17"/>
    <w:qFormat/>
    <w:rsid w:val="00432B93"/>
  </w:style>
  <w:style w:type="character" w:customStyle="1" w:styleId="16">
    <w:name w:val="Основной шрифт абзаца16"/>
    <w:qFormat/>
    <w:rsid w:val="00432B93"/>
  </w:style>
  <w:style w:type="character" w:customStyle="1" w:styleId="15">
    <w:name w:val="Основной шрифт абзаца15"/>
    <w:qFormat/>
    <w:rsid w:val="00432B93"/>
  </w:style>
  <w:style w:type="character" w:customStyle="1" w:styleId="14">
    <w:name w:val="Основной шрифт абзаца14"/>
    <w:qFormat/>
    <w:rsid w:val="00432B93"/>
  </w:style>
  <w:style w:type="character" w:customStyle="1" w:styleId="13">
    <w:name w:val="Основной шрифт абзаца13"/>
    <w:qFormat/>
    <w:rsid w:val="00432B93"/>
  </w:style>
  <w:style w:type="character" w:customStyle="1" w:styleId="12">
    <w:name w:val="Основной шрифт абзаца12"/>
    <w:qFormat/>
    <w:rsid w:val="00432B93"/>
  </w:style>
  <w:style w:type="character" w:customStyle="1" w:styleId="110">
    <w:name w:val="Основной шрифт абзаца11"/>
    <w:qFormat/>
    <w:rsid w:val="00432B93"/>
  </w:style>
  <w:style w:type="character" w:customStyle="1" w:styleId="100">
    <w:name w:val="Основной шрифт абзаца10"/>
    <w:qFormat/>
    <w:rsid w:val="00432B93"/>
  </w:style>
  <w:style w:type="character" w:customStyle="1" w:styleId="90">
    <w:name w:val="Основной шрифт абзаца9"/>
    <w:qFormat/>
    <w:rsid w:val="00432B93"/>
  </w:style>
  <w:style w:type="character" w:customStyle="1" w:styleId="84">
    <w:name w:val="Основной шрифт абзаца8"/>
    <w:qFormat/>
    <w:rsid w:val="00432B93"/>
  </w:style>
  <w:style w:type="character" w:customStyle="1" w:styleId="7a">
    <w:name w:val="Основной шрифт абзаца7"/>
    <w:qFormat/>
    <w:rsid w:val="00432B93"/>
  </w:style>
  <w:style w:type="character" w:customStyle="1" w:styleId="6a">
    <w:name w:val="Основной шрифт абзаца6"/>
    <w:qFormat/>
    <w:rsid w:val="00432B93"/>
  </w:style>
  <w:style w:type="character" w:customStyle="1" w:styleId="51">
    <w:name w:val="Основной шрифт абзаца5"/>
    <w:qFormat/>
    <w:rsid w:val="00432B93"/>
  </w:style>
  <w:style w:type="character" w:customStyle="1" w:styleId="4a">
    <w:name w:val="Основной шрифт абзаца4"/>
    <w:qFormat/>
    <w:rsid w:val="00432B93"/>
  </w:style>
  <w:style w:type="character" w:customStyle="1" w:styleId="3a">
    <w:name w:val="Основной шрифт абзаца3"/>
    <w:qFormat/>
    <w:rsid w:val="00432B93"/>
  </w:style>
  <w:style w:type="character" w:customStyle="1" w:styleId="WW8Num1z0">
    <w:name w:val="WW8Num1z0"/>
    <w:qFormat/>
    <w:rsid w:val="00432B93"/>
  </w:style>
  <w:style w:type="character" w:customStyle="1" w:styleId="WW8Num1z2">
    <w:name w:val="WW8Num1z2"/>
    <w:qFormat/>
    <w:rsid w:val="00432B93"/>
  </w:style>
  <w:style w:type="character" w:customStyle="1" w:styleId="WW8Num1z3">
    <w:name w:val="WW8Num1z3"/>
    <w:qFormat/>
    <w:rsid w:val="00432B93"/>
  </w:style>
  <w:style w:type="character" w:customStyle="1" w:styleId="WW8Num1z4">
    <w:name w:val="WW8Num1z4"/>
    <w:qFormat/>
    <w:rsid w:val="00432B93"/>
  </w:style>
  <w:style w:type="character" w:customStyle="1" w:styleId="WW8Num1z5">
    <w:name w:val="WW8Num1z5"/>
    <w:qFormat/>
    <w:rsid w:val="00432B93"/>
  </w:style>
  <w:style w:type="character" w:customStyle="1" w:styleId="WW8Num1z6">
    <w:name w:val="WW8Num1z6"/>
    <w:qFormat/>
    <w:rsid w:val="00432B93"/>
  </w:style>
  <w:style w:type="character" w:customStyle="1" w:styleId="WW8Num1z7">
    <w:name w:val="WW8Num1z7"/>
    <w:qFormat/>
    <w:rsid w:val="00432B93"/>
  </w:style>
  <w:style w:type="character" w:customStyle="1" w:styleId="WW8Num1z8">
    <w:name w:val="WW8Num1z8"/>
    <w:qFormat/>
    <w:rsid w:val="00432B93"/>
  </w:style>
  <w:style w:type="character" w:customStyle="1" w:styleId="WW8Num2z0">
    <w:name w:val="WW8Num2z0"/>
    <w:qFormat/>
    <w:rsid w:val="00432B93"/>
  </w:style>
  <w:style w:type="character" w:customStyle="1" w:styleId="WW8Num3z0">
    <w:name w:val="WW8Num3z0"/>
    <w:qFormat/>
    <w:rsid w:val="00432B93"/>
  </w:style>
  <w:style w:type="character" w:customStyle="1" w:styleId="WW8Num3z2">
    <w:name w:val="WW8Num3z2"/>
    <w:qFormat/>
    <w:rsid w:val="00432B93"/>
  </w:style>
  <w:style w:type="character" w:customStyle="1" w:styleId="WW8Num3z3">
    <w:name w:val="WW8Num3z3"/>
    <w:qFormat/>
    <w:rsid w:val="00432B93"/>
  </w:style>
  <w:style w:type="character" w:customStyle="1" w:styleId="WW8Num3z4">
    <w:name w:val="WW8Num3z4"/>
    <w:qFormat/>
    <w:rsid w:val="00432B93"/>
  </w:style>
  <w:style w:type="character" w:customStyle="1" w:styleId="WW8Num3z5">
    <w:name w:val="WW8Num3z5"/>
    <w:qFormat/>
    <w:rsid w:val="00432B93"/>
  </w:style>
  <w:style w:type="character" w:customStyle="1" w:styleId="WW8Num3z6">
    <w:name w:val="WW8Num3z6"/>
    <w:qFormat/>
    <w:rsid w:val="00432B93"/>
  </w:style>
  <w:style w:type="character" w:customStyle="1" w:styleId="WW8Num3z7">
    <w:name w:val="WW8Num3z7"/>
    <w:qFormat/>
    <w:rsid w:val="00432B93"/>
  </w:style>
  <w:style w:type="character" w:customStyle="1" w:styleId="WW8Num3z8">
    <w:name w:val="WW8Num3z8"/>
    <w:qFormat/>
    <w:rsid w:val="00432B93"/>
  </w:style>
  <w:style w:type="character" w:customStyle="1" w:styleId="WW8Num4z0">
    <w:name w:val="WW8Num4z0"/>
    <w:qFormat/>
    <w:rsid w:val="00432B93"/>
    <w:rPr>
      <w:rFonts w:ascii="Symbol" w:hAnsi="Symbol" w:cs="Symbol"/>
    </w:rPr>
  </w:style>
  <w:style w:type="character" w:customStyle="1" w:styleId="WW8Num5z0">
    <w:name w:val="WW8Num5z0"/>
    <w:qFormat/>
    <w:rsid w:val="00432B93"/>
  </w:style>
  <w:style w:type="character" w:customStyle="1" w:styleId="WW8Num5z1">
    <w:name w:val="WW8Num5z1"/>
    <w:qFormat/>
    <w:rsid w:val="00432B93"/>
  </w:style>
  <w:style w:type="character" w:customStyle="1" w:styleId="WW8Num5z2">
    <w:name w:val="WW8Num5z2"/>
    <w:qFormat/>
    <w:rsid w:val="00432B93"/>
  </w:style>
  <w:style w:type="character" w:customStyle="1" w:styleId="WW8Num5z3">
    <w:name w:val="WW8Num5z3"/>
    <w:qFormat/>
    <w:rsid w:val="00432B93"/>
  </w:style>
  <w:style w:type="character" w:customStyle="1" w:styleId="WW8Num5z4">
    <w:name w:val="WW8Num5z4"/>
    <w:qFormat/>
    <w:rsid w:val="00432B93"/>
  </w:style>
  <w:style w:type="character" w:customStyle="1" w:styleId="WW8Num5z5">
    <w:name w:val="WW8Num5z5"/>
    <w:qFormat/>
    <w:rsid w:val="00432B93"/>
  </w:style>
  <w:style w:type="character" w:customStyle="1" w:styleId="WW8Num5z6">
    <w:name w:val="WW8Num5z6"/>
    <w:qFormat/>
    <w:rsid w:val="00432B93"/>
  </w:style>
  <w:style w:type="character" w:customStyle="1" w:styleId="WW8Num5z7">
    <w:name w:val="WW8Num5z7"/>
    <w:qFormat/>
    <w:rsid w:val="00432B93"/>
  </w:style>
  <w:style w:type="character" w:customStyle="1" w:styleId="WW8Num5z8">
    <w:name w:val="WW8Num5z8"/>
    <w:qFormat/>
    <w:rsid w:val="00432B93"/>
  </w:style>
  <w:style w:type="character" w:customStyle="1" w:styleId="WW8Num6z0">
    <w:name w:val="WW8Num6z0"/>
    <w:qFormat/>
    <w:rsid w:val="00432B93"/>
  </w:style>
  <w:style w:type="character" w:customStyle="1" w:styleId="WW8Num6z1">
    <w:name w:val="WW8Num6z1"/>
    <w:qFormat/>
    <w:rsid w:val="00432B93"/>
  </w:style>
  <w:style w:type="character" w:customStyle="1" w:styleId="WW8Num6z2">
    <w:name w:val="WW8Num6z2"/>
    <w:qFormat/>
    <w:rsid w:val="00432B93"/>
  </w:style>
  <w:style w:type="character" w:customStyle="1" w:styleId="WW8Num6z3">
    <w:name w:val="WW8Num6z3"/>
    <w:qFormat/>
    <w:rsid w:val="00432B93"/>
  </w:style>
  <w:style w:type="character" w:customStyle="1" w:styleId="WW8Num6z4">
    <w:name w:val="WW8Num6z4"/>
    <w:qFormat/>
    <w:rsid w:val="00432B93"/>
  </w:style>
  <w:style w:type="character" w:customStyle="1" w:styleId="WW8Num6z5">
    <w:name w:val="WW8Num6z5"/>
    <w:qFormat/>
    <w:rsid w:val="00432B93"/>
  </w:style>
  <w:style w:type="character" w:customStyle="1" w:styleId="WW8Num6z6">
    <w:name w:val="WW8Num6z6"/>
    <w:qFormat/>
    <w:rsid w:val="00432B93"/>
  </w:style>
  <w:style w:type="character" w:customStyle="1" w:styleId="WW8Num6z7">
    <w:name w:val="WW8Num6z7"/>
    <w:qFormat/>
    <w:rsid w:val="00432B93"/>
  </w:style>
  <w:style w:type="character" w:customStyle="1" w:styleId="WW8Num6z8">
    <w:name w:val="WW8Num6z8"/>
    <w:qFormat/>
    <w:rsid w:val="00432B93"/>
  </w:style>
  <w:style w:type="character" w:customStyle="1" w:styleId="WW8Num7z0">
    <w:name w:val="WW8Num7z0"/>
    <w:qFormat/>
    <w:rsid w:val="00432B93"/>
    <w:rPr>
      <w:rFonts w:ascii="Symbol" w:hAnsi="Symbol" w:cs="Symbol"/>
    </w:rPr>
  </w:style>
  <w:style w:type="character" w:customStyle="1" w:styleId="WW8Num7z1">
    <w:name w:val="WW8Num7z1"/>
    <w:qFormat/>
    <w:rsid w:val="00432B93"/>
    <w:rPr>
      <w:rFonts w:ascii="Courier New" w:hAnsi="Courier New" w:cs="Courier New"/>
    </w:rPr>
  </w:style>
  <w:style w:type="character" w:customStyle="1" w:styleId="WW8Num7z2">
    <w:name w:val="WW8Num7z2"/>
    <w:qFormat/>
    <w:rsid w:val="00432B93"/>
    <w:rPr>
      <w:rFonts w:ascii="Wingdings" w:hAnsi="Wingdings" w:cs="Wingdings"/>
    </w:rPr>
  </w:style>
  <w:style w:type="character" w:customStyle="1" w:styleId="WW8Num8z0">
    <w:name w:val="WW8Num8z0"/>
    <w:qFormat/>
    <w:rsid w:val="00432B93"/>
    <w:rPr>
      <w:rFonts w:ascii="Symbol" w:hAnsi="Symbol" w:cs="Symbol"/>
    </w:rPr>
  </w:style>
  <w:style w:type="character" w:customStyle="1" w:styleId="WW8Num9z0">
    <w:name w:val="WW8Num9z0"/>
    <w:qFormat/>
    <w:rsid w:val="00432B93"/>
    <w:rPr>
      <w:rFonts w:ascii="Symbol" w:hAnsi="Symbol" w:cs="Symbol"/>
      <w:color w:val="000000"/>
    </w:rPr>
  </w:style>
  <w:style w:type="character" w:customStyle="1" w:styleId="WW8Num10z0">
    <w:name w:val="WW8Num10z0"/>
    <w:qFormat/>
    <w:rsid w:val="00432B93"/>
  </w:style>
  <w:style w:type="character" w:customStyle="1" w:styleId="WW8Num10z2">
    <w:name w:val="WW8Num10z2"/>
    <w:qFormat/>
    <w:rsid w:val="00432B93"/>
  </w:style>
  <w:style w:type="character" w:customStyle="1" w:styleId="WW8Num10z3">
    <w:name w:val="WW8Num10z3"/>
    <w:qFormat/>
    <w:rsid w:val="00432B93"/>
  </w:style>
  <w:style w:type="character" w:customStyle="1" w:styleId="WW8Num10z4">
    <w:name w:val="WW8Num10z4"/>
    <w:qFormat/>
    <w:rsid w:val="00432B93"/>
  </w:style>
  <w:style w:type="character" w:customStyle="1" w:styleId="WW8Num10z5">
    <w:name w:val="WW8Num10z5"/>
    <w:qFormat/>
    <w:rsid w:val="00432B93"/>
  </w:style>
  <w:style w:type="character" w:customStyle="1" w:styleId="WW8Num10z6">
    <w:name w:val="WW8Num10z6"/>
    <w:qFormat/>
    <w:rsid w:val="00432B93"/>
  </w:style>
  <w:style w:type="character" w:customStyle="1" w:styleId="WW8Num10z7">
    <w:name w:val="WW8Num10z7"/>
    <w:qFormat/>
    <w:rsid w:val="00432B93"/>
  </w:style>
  <w:style w:type="character" w:customStyle="1" w:styleId="WW8Num10z8">
    <w:name w:val="WW8Num10z8"/>
    <w:qFormat/>
    <w:rsid w:val="00432B93"/>
  </w:style>
  <w:style w:type="character" w:customStyle="1" w:styleId="WW8Num11z0">
    <w:name w:val="WW8Num11z0"/>
    <w:qFormat/>
    <w:rsid w:val="00432B93"/>
  </w:style>
  <w:style w:type="character" w:customStyle="1" w:styleId="WW8Num11z1">
    <w:name w:val="WW8Num11z1"/>
    <w:qFormat/>
    <w:rsid w:val="00432B93"/>
    <w:rPr>
      <w:rFonts w:ascii="Symbol" w:hAnsi="Symbol" w:cs="Symbol"/>
    </w:rPr>
  </w:style>
  <w:style w:type="character" w:customStyle="1" w:styleId="WW8Num11z2">
    <w:name w:val="WW8Num11z2"/>
    <w:qFormat/>
    <w:rsid w:val="00432B93"/>
  </w:style>
  <w:style w:type="character" w:customStyle="1" w:styleId="WW8Num11z3">
    <w:name w:val="WW8Num11z3"/>
    <w:qFormat/>
    <w:rsid w:val="00432B93"/>
  </w:style>
  <w:style w:type="character" w:customStyle="1" w:styleId="WW8Num11z4">
    <w:name w:val="WW8Num11z4"/>
    <w:qFormat/>
    <w:rsid w:val="00432B93"/>
  </w:style>
  <w:style w:type="character" w:customStyle="1" w:styleId="WW8Num11z5">
    <w:name w:val="WW8Num11z5"/>
    <w:qFormat/>
    <w:rsid w:val="00432B93"/>
  </w:style>
  <w:style w:type="character" w:customStyle="1" w:styleId="WW8Num11z6">
    <w:name w:val="WW8Num11z6"/>
    <w:qFormat/>
    <w:rsid w:val="00432B93"/>
  </w:style>
  <w:style w:type="character" w:customStyle="1" w:styleId="WW8Num11z7">
    <w:name w:val="WW8Num11z7"/>
    <w:qFormat/>
    <w:rsid w:val="00432B93"/>
  </w:style>
  <w:style w:type="character" w:customStyle="1" w:styleId="WW8Num11z8">
    <w:name w:val="WW8Num11z8"/>
    <w:qFormat/>
    <w:rsid w:val="00432B93"/>
  </w:style>
  <w:style w:type="character" w:customStyle="1" w:styleId="WW8Num12z0">
    <w:name w:val="WW8Num12z0"/>
    <w:qFormat/>
    <w:rsid w:val="00432B93"/>
    <w:rPr>
      <w:rFonts w:ascii="Symbol" w:hAnsi="Symbol" w:cs="Symbol"/>
    </w:rPr>
  </w:style>
  <w:style w:type="character" w:customStyle="1" w:styleId="WW8Num12z1">
    <w:name w:val="WW8Num12z1"/>
    <w:qFormat/>
    <w:rsid w:val="00432B93"/>
    <w:rPr>
      <w:rFonts w:ascii="Courier New" w:hAnsi="Courier New" w:cs="Courier New"/>
    </w:rPr>
  </w:style>
  <w:style w:type="character" w:customStyle="1" w:styleId="WW8Num12z2">
    <w:name w:val="WW8Num12z2"/>
    <w:qFormat/>
    <w:rsid w:val="00432B93"/>
    <w:rPr>
      <w:rFonts w:ascii="Wingdings" w:hAnsi="Wingdings" w:cs="Wingdings"/>
    </w:rPr>
  </w:style>
  <w:style w:type="character" w:customStyle="1" w:styleId="WW8Num13z0">
    <w:name w:val="WW8Num13z0"/>
    <w:qFormat/>
    <w:rsid w:val="00432B93"/>
  </w:style>
  <w:style w:type="character" w:customStyle="1" w:styleId="WW8Num13z2">
    <w:name w:val="WW8Num13z2"/>
    <w:qFormat/>
    <w:rsid w:val="00432B93"/>
  </w:style>
  <w:style w:type="character" w:customStyle="1" w:styleId="WW8Num13z3">
    <w:name w:val="WW8Num13z3"/>
    <w:qFormat/>
    <w:rsid w:val="00432B93"/>
  </w:style>
  <w:style w:type="character" w:customStyle="1" w:styleId="WW8Num13z4">
    <w:name w:val="WW8Num13z4"/>
    <w:qFormat/>
    <w:rsid w:val="00432B93"/>
  </w:style>
  <w:style w:type="character" w:customStyle="1" w:styleId="WW8Num13z5">
    <w:name w:val="WW8Num13z5"/>
    <w:qFormat/>
    <w:rsid w:val="00432B93"/>
  </w:style>
  <w:style w:type="character" w:customStyle="1" w:styleId="WW8Num13z6">
    <w:name w:val="WW8Num13z6"/>
    <w:qFormat/>
    <w:rsid w:val="00432B93"/>
  </w:style>
  <w:style w:type="character" w:customStyle="1" w:styleId="WW8Num13z7">
    <w:name w:val="WW8Num13z7"/>
    <w:qFormat/>
    <w:rsid w:val="00432B93"/>
  </w:style>
  <w:style w:type="character" w:customStyle="1" w:styleId="WW8Num13z8">
    <w:name w:val="WW8Num13z8"/>
    <w:qFormat/>
    <w:rsid w:val="00432B93"/>
  </w:style>
  <w:style w:type="character" w:customStyle="1" w:styleId="WW8Num14z0">
    <w:name w:val="WW8Num14z0"/>
    <w:qFormat/>
    <w:rsid w:val="00432B93"/>
  </w:style>
  <w:style w:type="character" w:customStyle="1" w:styleId="WW8Num14z1">
    <w:name w:val="WW8Num14z1"/>
    <w:qFormat/>
    <w:rsid w:val="00432B93"/>
  </w:style>
  <w:style w:type="character" w:customStyle="1" w:styleId="WW8Num14z2">
    <w:name w:val="WW8Num14z2"/>
    <w:qFormat/>
    <w:rsid w:val="00432B93"/>
  </w:style>
  <w:style w:type="character" w:customStyle="1" w:styleId="WW8Num14z3">
    <w:name w:val="WW8Num14z3"/>
    <w:qFormat/>
    <w:rsid w:val="00432B93"/>
  </w:style>
  <w:style w:type="character" w:customStyle="1" w:styleId="WW8Num14z4">
    <w:name w:val="WW8Num14z4"/>
    <w:qFormat/>
    <w:rsid w:val="00432B93"/>
  </w:style>
  <w:style w:type="character" w:customStyle="1" w:styleId="WW8Num14z5">
    <w:name w:val="WW8Num14z5"/>
    <w:qFormat/>
    <w:rsid w:val="00432B93"/>
  </w:style>
  <w:style w:type="character" w:customStyle="1" w:styleId="WW8Num14z6">
    <w:name w:val="WW8Num14z6"/>
    <w:qFormat/>
    <w:rsid w:val="00432B93"/>
  </w:style>
  <w:style w:type="character" w:customStyle="1" w:styleId="WW8Num14z7">
    <w:name w:val="WW8Num14z7"/>
    <w:qFormat/>
    <w:rsid w:val="00432B93"/>
  </w:style>
  <w:style w:type="character" w:customStyle="1" w:styleId="WW8Num14z8">
    <w:name w:val="WW8Num14z8"/>
    <w:qFormat/>
    <w:rsid w:val="00432B93"/>
  </w:style>
  <w:style w:type="character" w:customStyle="1" w:styleId="WW8Num15z0">
    <w:name w:val="WW8Num15z0"/>
    <w:qFormat/>
    <w:rsid w:val="00432B93"/>
    <w:rPr>
      <w:rFonts w:ascii="Symbol" w:hAnsi="Symbol" w:cs="Symbol"/>
    </w:rPr>
  </w:style>
  <w:style w:type="character" w:customStyle="1" w:styleId="WW8Num16z0">
    <w:name w:val="WW8Num16z0"/>
    <w:qFormat/>
    <w:rsid w:val="00432B93"/>
  </w:style>
  <w:style w:type="character" w:customStyle="1" w:styleId="WW8Num16z1">
    <w:name w:val="WW8Num16z1"/>
    <w:qFormat/>
    <w:rsid w:val="00432B93"/>
    <w:rPr>
      <w:sz w:val="27"/>
      <w:szCs w:val="27"/>
    </w:rPr>
  </w:style>
  <w:style w:type="character" w:customStyle="1" w:styleId="WW8Num16z2">
    <w:name w:val="WW8Num16z2"/>
    <w:qFormat/>
    <w:rsid w:val="00432B93"/>
  </w:style>
  <w:style w:type="character" w:customStyle="1" w:styleId="WW8Num16z3">
    <w:name w:val="WW8Num16z3"/>
    <w:qFormat/>
    <w:rsid w:val="00432B93"/>
  </w:style>
  <w:style w:type="character" w:customStyle="1" w:styleId="WW8Num16z4">
    <w:name w:val="WW8Num16z4"/>
    <w:qFormat/>
    <w:rsid w:val="00432B93"/>
  </w:style>
  <w:style w:type="character" w:customStyle="1" w:styleId="WW8Num16z5">
    <w:name w:val="WW8Num16z5"/>
    <w:qFormat/>
    <w:rsid w:val="00432B93"/>
  </w:style>
  <w:style w:type="character" w:customStyle="1" w:styleId="WW8Num16z6">
    <w:name w:val="WW8Num16z6"/>
    <w:qFormat/>
    <w:rsid w:val="00432B93"/>
  </w:style>
  <w:style w:type="character" w:customStyle="1" w:styleId="WW8Num16z7">
    <w:name w:val="WW8Num16z7"/>
    <w:qFormat/>
    <w:rsid w:val="00432B93"/>
  </w:style>
  <w:style w:type="character" w:customStyle="1" w:styleId="WW8Num16z8">
    <w:name w:val="WW8Num16z8"/>
    <w:qFormat/>
    <w:rsid w:val="00432B93"/>
  </w:style>
  <w:style w:type="character" w:customStyle="1" w:styleId="WW8Num17z0">
    <w:name w:val="WW8Num17z0"/>
    <w:qFormat/>
    <w:rsid w:val="00432B93"/>
    <w:rPr>
      <w:rFonts w:ascii="Symbol" w:hAnsi="Symbol" w:cs="Symbol"/>
    </w:rPr>
  </w:style>
  <w:style w:type="character" w:customStyle="1" w:styleId="WW8Num18z0">
    <w:name w:val="WW8Num18z0"/>
    <w:qFormat/>
    <w:rsid w:val="00432B93"/>
  </w:style>
  <w:style w:type="character" w:customStyle="1" w:styleId="WW8Num18z1">
    <w:name w:val="WW8Num18z1"/>
    <w:qFormat/>
    <w:rsid w:val="00432B93"/>
  </w:style>
  <w:style w:type="character" w:customStyle="1" w:styleId="WW8Num18z2">
    <w:name w:val="WW8Num18z2"/>
    <w:qFormat/>
    <w:rsid w:val="00432B93"/>
  </w:style>
  <w:style w:type="character" w:customStyle="1" w:styleId="WW8Num18z3">
    <w:name w:val="WW8Num18z3"/>
    <w:qFormat/>
    <w:rsid w:val="00432B93"/>
  </w:style>
  <w:style w:type="character" w:customStyle="1" w:styleId="WW8Num18z4">
    <w:name w:val="WW8Num18z4"/>
    <w:qFormat/>
    <w:rsid w:val="00432B93"/>
  </w:style>
  <w:style w:type="character" w:customStyle="1" w:styleId="WW8Num18z5">
    <w:name w:val="WW8Num18z5"/>
    <w:qFormat/>
    <w:rsid w:val="00432B93"/>
  </w:style>
  <w:style w:type="character" w:customStyle="1" w:styleId="WW8Num18z6">
    <w:name w:val="WW8Num18z6"/>
    <w:qFormat/>
    <w:rsid w:val="00432B93"/>
  </w:style>
  <w:style w:type="character" w:customStyle="1" w:styleId="WW8Num18z7">
    <w:name w:val="WW8Num18z7"/>
    <w:qFormat/>
    <w:rsid w:val="00432B93"/>
  </w:style>
  <w:style w:type="character" w:customStyle="1" w:styleId="WW8Num18z8">
    <w:name w:val="WW8Num18z8"/>
    <w:qFormat/>
    <w:rsid w:val="00432B93"/>
  </w:style>
  <w:style w:type="character" w:customStyle="1" w:styleId="WW8Num19z0">
    <w:name w:val="WW8Num19z0"/>
    <w:qFormat/>
    <w:rsid w:val="00432B93"/>
  </w:style>
  <w:style w:type="character" w:customStyle="1" w:styleId="WW8Num19z1">
    <w:name w:val="WW8Num19z1"/>
    <w:qFormat/>
    <w:rsid w:val="00432B93"/>
  </w:style>
  <w:style w:type="character" w:customStyle="1" w:styleId="WW8Num19z2">
    <w:name w:val="WW8Num19z2"/>
    <w:qFormat/>
    <w:rsid w:val="00432B93"/>
  </w:style>
  <w:style w:type="character" w:customStyle="1" w:styleId="WW8Num19z3">
    <w:name w:val="WW8Num19z3"/>
    <w:qFormat/>
    <w:rsid w:val="00432B93"/>
  </w:style>
  <w:style w:type="character" w:customStyle="1" w:styleId="WW8Num19z4">
    <w:name w:val="WW8Num19z4"/>
    <w:qFormat/>
    <w:rsid w:val="00432B93"/>
  </w:style>
  <w:style w:type="character" w:customStyle="1" w:styleId="WW8Num19z5">
    <w:name w:val="WW8Num19z5"/>
    <w:qFormat/>
    <w:rsid w:val="00432B93"/>
  </w:style>
  <w:style w:type="character" w:customStyle="1" w:styleId="WW8Num19z6">
    <w:name w:val="WW8Num19z6"/>
    <w:qFormat/>
    <w:rsid w:val="00432B93"/>
  </w:style>
  <w:style w:type="character" w:customStyle="1" w:styleId="WW8Num19z7">
    <w:name w:val="WW8Num19z7"/>
    <w:qFormat/>
    <w:rsid w:val="00432B93"/>
  </w:style>
  <w:style w:type="character" w:customStyle="1" w:styleId="WW8Num19z8">
    <w:name w:val="WW8Num19z8"/>
    <w:qFormat/>
    <w:rsid w:val="00432B93"/>
  </w:style>
  <w:style w:type="character" w:customStyle="1" w:styleId="WW8Num20z0">
    <w:name w:val="WW8Num20z0"/>
    <w:qFormat/>
    <w:rsid w:val="00432B93"/>
  </w:style>
  <w:style w:type="character" w:customStyle="1" w:styleId="WW8Num21z0">
    <w:name w:val="WW8Num21z0"/>
    <w:qFormat/>
    <w:rsid w:val="00432B93"/>
    <w:rPr>
      <w:rFonts w:ascii="Symbol" w:hAnsi="Symbol" w:cs="Symbol"/>
    </w:rPr>
  </w:style>
  <w:style w:type="character" w:customStyle="1" w:styleId="WW8Num21z1">
    <w:name w:val="WW8Num21z1"/>
    <w:qFormat/>
    <w:rsid w:val="00432B93"/>
    <w:rPr>
      <w:rFonts w:ascii="Courier New" w:hAnsi="Courier New" w:cs="Courier New"/>
    </w:rPr>
  </w:style>
  <w:style w:type="character" w:customStyle="1" w:styleId="WW8Num21z2">
    <w:name w:val="WW8Num21z2"/>
    <w:qFormat/>
    <w:rsid w:val="00432B93"/>
    <w:rPr>
      <w:rFonts w:ascii="Wingdings" w:hAnsi="Wingdings" w:cs="Wingdings"/>
    </w:rPr>
  </w:style>
  <w:style w:type="character" w:customStyle="1" w:styleId="WW8Num22z0">
    <w:name w:val="WW8Num22z0"/>
    <w:qFormat/>
    <w:rsid w:val="00432B93"/>
  </w:style>
  <w:style w:type="character" w:customStyle="1" w:styleId="WW8Num23z0">
    <w:name w:val="WW8Num23z0"/>
    <w:qFormat/>
    <w:rsid w:val="00432B93"/>
  </w:style>
  <w:style w:type="character" w:customStyle="1" w:styleId="WW8Num23z1">
    <w:name w:val="WW8Num23z1"/>
    <w:qFormat/>
    <w:rsid w:val="00432B93"/>
  </w:style>
  <w:style w:type="character" w:customStyle="1" w:styleId="WW8Num23z2">
    <w:name w:val="WW8Num23z2"/>
    <w:qFormat/>
    <w:rsid w:val="00432B93"/>
  </w:style>
  <w:style w:type="character" w:customStyle="1" w:styleId="WW8Num23z3">
    <w:name w:val="WW8Num23z3"/>
    <w:qFormat/>
    <w:rsid w:val="00432B93"/>
  </w:style>
  <w:style w:type="character" w:customStyle="1" w:styleId="WW8Num23z4">
    <w:name w:val="WW8Num23z4"/>
    <w:qFormat/>
    <w:rsid w:val="00432B93"/>
  </w:style>
  <w:style w:type="character" w:customStyle="1" w:styleId="WW8Num23z5">
    <w:name w:val="WW8Num23z5"/>
    <w:qFormat/>
    <w:rsid w:val="00432B93"/>
  </w:style>
  <w:style w:type="character" w:customStyle="1" w:styleId="WW8Num23z6">
    <w:name w:val="WW8Num23z6"/>
    <w:qFormat/>
    <w:rsid w:val="00432B93"/>
  </w:style>
  <w:style w:type="character" w:customStyle="1" w:styleId="WW8Num23z7">
    <w:name w:val="WW8Num23z7"/>
    <w:qFormat/>
    <w:rsid w:val="00432B93"/>
  </w:style>
  <w:style w:type="character" w:customStyle="1" w:styleId="WW8Num23z8">
    <w:name w:val="WW8Num23z8"/>
    <w:qFormat/>
    <w:rsid w:val="00432B93"/>
  </w:style>
  <w:style w:type="character" w:customStyle="1" w:styleId="WW8Num24z0">
    <w:name w:val="WW8Num24z0"/>
    <w:qFormat/>
    <w:rsid w:val="00432B93"/>
    <w:rPr>
      <w:rFonts w:ascii="Symbol" w:hAnsi="Symbol" w:cs="Symbol"/>
    </w:rPr>
  </w:style>
  <w:style w:type="character" w:customStyle="1" w:styleId="WW8Num25z0">
    <w:name w:val="WW8Num25z0"/>
    <w:qFormat/>
    <w:rsid w:val="00432B93"/>
  </w:style>
  <w:style w:type="character" w:customStyle="1" w:styleId="WW8Num25z1">
    <w:name w:val="WW8Num25z1"/>
    <w:qFormat/>
    <w:rsid w:val="00432B93"/>
    <w:rPr>
      <w:rFonts w:ascii="Symbol" w:hAnsi="Symbol" w:cs="Symbol"/>
    </w:rPr>
  </w:style>
  <w:style w:type="character" w:customStyle="1" w:styleId="WW8Num25z2">
    <w:name w:val="WW8Num25z2"/>
    <w:qFormat/>
    <w:rsid w:val="00432B93"/>
  </w:style>
  <w:style w:type="character" w:customStyle="1" w:styleId="WW8Num25z3">
    <w:name w:val="WW8Num25z3"/>
    <w:qFormat/>
    <w:rsid w:val="00432B93"/>
  </w:style>
  <w:style w:type="character" w:customStyle="1" w:styleId="WW8Num25z4">
    <w:name w:val="WW8Num25z4"/>
    <w:qFormat/>
    <w:rsid w:val="00432B93"/>
  </w:style>
  <w:style w:type="character" w:customStyle="1" w:styleId="WW8Num25z5">
    <w:name w:val="WW8Num25z5"/>
    <w:qFormat/>
    <w:rsid w:val="00432B93"/>
  </w:style>
  <w:style w:type="character" w:customStyle="1" w:styleId="WW8Num25z6">
    <w:name w:val="WW8Num25z6"/>
    <w:qFormat/>
    <w:rsid w:val="00432B93"/>
  </w:style>
  <w:style w:type="character" w:customStyle="1" w:styleId="WW8Num25z7">
    <w:name w:val="WW8Num25z7"/>
    <w:qFormat/>
    <w:rsid w:val="00432B93"/>
  </w:style>
  <w:style w:type="character" w:customStyle="1" w:styleId="WW8Num25z8">
    <w:name w:val="WW8Num25z8"/>
    <w:qFormat/>
    <w:rsid w:val="00432B93"/>
  </w:style>
  <w:style w:type="character" w:customStyle="1" w:styleId="WW8Num26z0">
    <w:name w:val="WW8Num26z0"/>
    <w:qFormat/>
    <w:rsid w:val="00432B93"/>
    <w:rPr>
      <w:rFonts w:ascii="Symbol" w:hAnsi="Symbol" w:cs="Symbol"/>
    </w:rPr>
  </w:style>
  <w:style w:type="character" w:customStyle="1" w:styleId="WW8Num26z1">
    <w:name w:val="WW8Num26z1"/>
    <w:qFormat/>
    <w:rsid w:val="00432B93"/>
    <w:rPr>
      <w:rFonts w:ascii="Courier New" w:hAnsi="Courier New" w:cs="Courier New"/>
    </w:rPr>
  </w:style>
  <w:style w:type="character" w:customStyle="1" w:styleId="WW8Num26z2">
    <w:name w:val="WW8Num26z2"/>
    <w:qFormat/>
    <w:rsid w:val="00432B93"/>
    <w:rPr>
      <w:rFonts w:ascii="Wingdings" w:hAnsi="Wingdings" w:cs="Wingdings"/>
    </w:rPr>
  </w:style>
  <w:style w:type="character" w:customStyle="1" w:styleId="af4">
    <w:name w:val="Верхний колонтитул Знак"/>
    <w:qFormat/>
    <w:rsid w:val="00432B93"/>
  </w:style>
  <w:style w:type="character" w:customStyle="1" w:styleId="2a">
    <w:name w:val="Основной текст с отступом 2 Знак"/>
    <w:qFormat/>
    <w:rsid w:val="00432B93"/>
    <w:rPr>
      <w:rFonts w:eastAsia="Calibri"/>
      <w:sz w:val="24"/>
      <w:szCs w:val="24"/>
    </w:rPr>
  </w:style>
  <w:style w:type="character" w:styleId="af5">
    <w:name w:val="Placeholder Text"/>
    <w:qFormat/>
    <w:rsid w:val="00432B93"/>
    <w:rPr>
      <w:color w:val="808080"/>
    </w:rPr>
  </w:style>
  <w:style w:type="character" w:customStyle="1" w:styleId="2b">
    <w:name w:val="Основной текст (2)_"/>
    <w:qFormat/>
    <w:rsid w:val="00432B93"/>
    <w:rPr>
      <w:sz w:val="26"/>
      <w:szCs w:val="26"/>
      <w:shd w:val="clear" w:color="auto" w:fill="FFFFFF"/>
    </w:rPr>
  </w:style>
  <w:style w:type="character" w:customStyle="1" w:styleId="211pt">
    <w:name w:val="Основной текст (2) + 11 pt"/>
    <w:qFormat/>
    <w:rsid w:val="00432B93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character" w:customStyle="1" w:styleId="1a">
    <w:name w:val="Знак примечания1"/>
    <w:qFormat/>
    <w:rsid w:val="00432B93"/>
    <w:rPr>
      <w:sz w:val="16"/>
      <w:szCs w:val="16"/>
    </w:rPr>
  </w:style>
  <w:style w:type="character" w:customStyle="1" w:styleId="af6">
    <w:name w:val="Текст примечания Знак"/>
    <w:qFormat/>
    <w:rsid w:val="00432B93"/>
  </w:style>
  <w:style w:type="character" w:customStyle="1" w:styleId="af7">
    <w:name w:val="Тема примечания Знак"/>
    <w:qFormat/>
    <w:rsid w:val="00432B93"/>
    <w:rPr>
      <w:b/>
      <w:bCs/>
    </w:rPr>
  </w:style>
  <w:style w:type="character" w:customStyle="1" w:styleId="2c">
    <w:name w:val="Неразрешенное упоминание2"/>
    <w:qFormat/>
    <w:rsid w:val="00432B93"/>
    <w:rPr>
      <w:color w:val="605E5C"/>
      <w:shd w:val="clear" w:color="auto" w:fill="E1DFDD"/>
    </w:rPr>
  </w:style>
  <w:style w:type="character" w:customStyle="1" w:styleId="af8">
    <w:name w:val="Нижний колонтитул Знак"/>
    <w:basedOn w:val="a0"/>
    <w:link w:val="af9"/>
    <w:uiPriority w:val="99"/>
    <w:qFormat/>
    <w:rsid w:val="00432B93"/>
  </w:style>
  <w:style w:type="character" w:customStyle="1" w:styleId="afa">
    <w:name w:val="Основной текст Знак"/>
    <w:basedOn w:val="a0"/>
    <w:link w:val="1b"/>
    <w:qFormat/>
    <w:rsid w:val="00432B93"/>
    <w:rPr>
      <w:lang w:eastAsia="zh-CN"/>
    </w:rPr>
  </w:style>
  <w:style w:type="character" w:customStyle="1" w:styleId="InternetLink111">
    <w:name w:val="Internet Link111"/>
    <w:qFormat/>
    <w:rsid w:val="00432B93"/>
    <w:rPr>
      <w:color w:val="000080"/>
      <w:u w:val="single"/>
    </w:rPr>
  </w:style>
  <w:style w:type="character" w:customStyle="1" w:styleId="InternetLink2">
    <w:name w:val="Internet Link2"/>
    <w:qFormat/>
    <w:rsid w:val="00432B93"/>
    <w:rPr>
      <w:color w:val="000080"/>
      <w:u w:val="single"/>
    </w:rPr>
  </w:style>
  <w:style w:type="character" w:customStyle="1" w:styleId="InternetLink3">
    <w:name w:val="Internet Link3"/>
    <w:qFormat/>
    <w:rsid w:val="00432B93"/>
    <w:rPr>
      <w:color w:val="000080"/>
      <w:u w:val="single"/>
    </w:rPr>
  </w:style>
  <w:style w:type="character" w:customStyle="1" w:styleId="InternetLink4">
    <w:name w:val="Internet Link4"/>
    <w:qFormat/>
    <w:rsid w:val="00432B93"/>
    <w:rPr>
      <w:color w:val="000080"/>
      <w:u w:val="single"/>
    </w:rPr>
  </w:style>
  <w:style w:type="character" w:customStyle="1" w:styleId="InternetLink5">
    <w:name w:val="Internet Link5"/>
    <w:qFormat/>
    <w:rsid w:val="00432B93"/>
    <w:rPr>
      <w:color w:val="000080"/>
      <w:u w:val="single"/>
    </w:rPr>
  </w:style>
  <w:style w:type="character" w:customStyle="1" w:styleId="InternetLink6">
    <w:name w:val="Internet Link6"/>
    <w:qFormat/>
    <w:rsid w:val="00432B93"/>
    <w:rPr>
      <w:color w:val="000080"/>
      <w:u w:val="single"/>
    </w:rPr>
  </w:style>
  <w:style w:type="character" w:customStyle="1" w:styleId="InternetLink7">
    <w:name w:val="Internet Link7"/>
    <w:qFormat/>
    <w:rsid w:val="00432B93"/>
    <w:rPr>
      <w:color w:val="000080"/>
      <w:u w:val="single"/>
    </w:rPr>
  </w:style>
  <w:style w:type="character" w:customStyle="1" w:styleId="InternetLink8">
    <w:name w:val="Internet Link8"/>
    <w:qFormat/>
    <w:rsid w:val="00432B93"/>
    <w:rPr>
      <w:color w:val="000080"/>
      <w:u w:val="single"/>
    </w:rPr>
  </w:style>
  <w:style w:type="character" w:customStyle="1" w:styleId="InternetLink9">
    <w:name w:val="Internet Link9"/>
    <w:qFormat/>
    <w:rsid w:val="00432B93"/>
    <w:rPr>
      <w:color w:val="000080"/>
      <w:u w:val="single"/>
    </w:rPr>
  </w:style>
  <w:style w:type="character" w:customStyle="1" w:styleId="InternetLink10">
    <w:name w:val="Internet Link10"/>
    <w:qFormat/>
    <w:rsid w:val="00432B93"/>
    <w:rPr>
      <w:color w:val="000080"/>
      <w:u w:val="single"/>
    </w:rPr>
  </w:style>
  <w:style w:type="character" w:customStyle="1" w:styleId="InternetLink1111">
    <w:name w:val="Internet Link1111"/>
    <w:qFormat/>
    <w:rsid w:val="00432B93"/>
    <w:rPr>
      <w:color w:val="000080"/>
      <w:u w:val="single"/>
    </w:rPr>
  </w:style>
  <w:style w:type="character" w:customStyle="1" w:styleId="InternetLink12">
    <w:name w:val="Internet Link12"/>
    <w:qFormat/>
    <w:rsid w:val="00432B93"/>
    <w:rPr>
      <w:color w:val="000080"/>
      <w:u w:val="single"/>
    </w:rPr>
  </w:style>
  <w:style w:type="character" w:customStyle="1" w:styleId="InternetLink13">
    <w:name w:val="Internet Link13"/>
    <w:qFormat/>
    <w:rsid w:val="00432B93"/>
    <w:rPr>
      <w:color w:val="000080"/>
      <w:u w:val="single"/>
    </w:rPr>
  </w:style>
  <w:style w:type="character" w:customStyle="1" w:styleId="InternetLink14">
    <w:name w:val="Internet Link14"/>
    <w:qFormat/>
    <w:rsid w:val="00432B93"/>
    <w:rPr>
      <w:color w:val="000080"/>
      <w:u w:val="single"/>
    </w:rPr>
  </w:style>
  <w:style w:type="character" w:customStyle="1" w:styleId="InternetLink15">
    <w:name w:val="Internet Link15"/>
    <w:qFormat/>
    <w:rsid w:val="00432B93"/>
    <w:rPr>
      <w:color w:val="000080"/>
      <w:u w:val="single"/>
    </w:rPr>
  </w:style>
  <w:style w:type="character" w:customStyle="1" w:styleId="InternetLink16">
    <w:name w:val="Internet Link16"/>
    <w:qFormat/>
    <w:rsid w:val="00432B93"/>
    <w:rPr>
      <w:color w:val="000080"/>
      <w:u w:val="single"/>
    </w:rPr>
  </w:style>
  <w:style w:type="character" w:customStyle="1" w:styleId="InternetLink17">
    <w:name w:val="Internet Link17"/>
    <w:qFormat/>
    <w:rsid w:val="00432B93"/>
    <w:rPr>
      <w:color w:val="000080"/>
      <w:u w:val="single"/>
    </w:rPr>
  </w:style>
  <w:style w:type="character" w:customStyle="1" w:styleId="InternetLink18">
    <w:name w:val="Internet Link18"/>
    <w:qFormat/>
    <w:rsid w:val="00432B93"/>
    <w:rPr>
      <w:color w:val="000080"/>
      <w:u w:val="single"/>
    </w:rPr>
  </w:style>
  <w:style w:type="character" w:customStyle="1" w:styleId="InternetLink19">
    <w:name w:val="Internet Link19"/>
    <w:qFormat/>
    <w:rsid w:val="00432B93"/>
    <w:rPr>
      <w:color w:val="000080"/>
      <w:u w:val="single"/>
    </w:rPr>
  </w:style>
  <w:style w:type="character" w:customStyle="1" w:styleId="InternetLink20">
    <w:name w:val="Internet Link20"/>
    <w:qFormat/>
    <w:rsid w:val="00432B93"/>
    <w:rPr>
      <w:color w:val="000080"/>
      <w:u w:val="single"/>
    </w:rPr>
  </w:style>
  <w:style w:type="character" w:customStyle="1" w:styleId="InternetLink21">
    <w:name w:val="Internet Link21"/>
    <w:qFormat/>
    <w:rsid w:val="00432B93"/>
    <w:rPr>
      <w:color w:val="000080"/>
      <w:u w:val="single"/>
    </w:rPr>
  </w:style>
  <w:style w:type="character" w:customStyle="1" w:styleId="InternetLink22">
    <w:name w:val="Internet Link22"/>
    <w:qFormat/>
    <w:rsid w:val="00432B93"/>
    <w:rPr>
      <w:color w:val="000080"/>
      <w:u w:val="single"/>
    </w:rPr>
  </w:style>
  <w:style w:type="character" w:customStyle="1" w:styleId="InternetLink23">
    <w:name w:val="Internet Link23"/>
    <w:qFormat/>
    <w:rsid w:val="00432B93"/>
    <w:rPr>
      <w:color w:val="000080"/>
      <w:u w:val="single"/>
    </w:rPr>
  </w:style>
  <w:style w:type="character" w:customStyle="1" w:styleId="InternetLink24">
    <w:name w:val="Internet Link24"/>
    <w:qFormat/>
    <w:rsid w:val="00432B93"/>
    <w:rPr>
      <w:color w:val="000080"/>
      <w:u w:val="single"/>
    </w:rPr>
  </w:style>
  <w:style w:type="character" w:customStyle="1" w:styleId="InternetLink25">
    <w:name w:val="Internet Link25"/>
    <w:qFormat/>
    <w:rsid w:val="00432B93"/>
    <w:rPr>
      <w:color w:val="000080"/>
      <w:u w:val="single"/>
    </w:rPr>
  </w:style>
  <w:style w:type="character" w:customStyle="1" w:styleId="InternetLink26">
    <w:name w:val="Internet Link26"/>
    <w:qFormat/>
    <w:rsid w:val="00432B93"/>
    <w:rPr>
      <w:color w:val="000080"/>
      <w:u w:val="single"/>
    </w:rPr>
  </w:style>
  <w:style w:type="character" w:customStyle="1" w:styleId="InternetLink27">
    <w:name w:val="Internet Link27"/>
    <w:qFormat/>
    <w:rsid w:val="00432B93"/>
    <w:rPr>
      <w:color w:val="000080"/>
      <w:u w:val="single"/>
    </w:rPr>
  </w:style>
  <w:style w:type="character" w:customStyle="1" w:styleId="InternetLink28">
    <w:name w:val="Internet Link28"/>
    <w:qFormat/>
    <w:rsid w:val="00432B93"/>
    <w:rPr>
      <w:color w:val="000080"/>
      <w:u w:val="single"/>
    </w:rPr>
  </w:style>
  <w:style w:type="character" w:customStyle="1" w:styleId="InternetLink29">
    <w:name w:val="Internet Link29"/>
    <w:qFormat/>
    <w:rsid w:val="00432B93"/>
    <w:rPr>
      <w:color w:val="000080"/>
      <w:u w:val="single"/>
    </w:rPr>
  </w:style>
  <w:style w:type="character" w:customStyle="1" w:styleId="InternetLink30">
    <w:name w:val="Internet Link30"/>
    <w:qFormat/>
    <w:rsid w:val="00432B93"/>
    <w:rPr>
      <w:color w:val="000080"/>
      <w:u w:val="single"/>
    </w:rPr>
  </w:style>
  <w:style w:type="character" w:customStyle="1" w:styleId="InternetLink31">
    <w:name w:val="Internet Link31"/>
    <w:qFormat/>
    <w:rsid w:val="00432B93"/>
    <w:rPr>
      <w:color w:val="000080"/>
      <w:u w:val="single"/>
    </w:rPr>
  </w:style>
  <w:style w:type="character" w:customStyle="1" w:styleId="InternetLink32">
    <w:name w:val="Internet Link32"/>
    <w:qFormat/>
    <w:rsid w:val="00432B93"/>
    <w:rPr>
      <w:color w:val="000080"/>
      <w:u w:val="single"/>
    </w:rPr>
  </w:style>
  <w:style w:type="character" w:customStyle="1" w:styleId="InternetLink33">
    <w:name w:val="Internet Link33"/>
    <w:qFormat/>
    <w:rsid w:val="00432B93"/>
    <w:rPr>
      <w:color w:val="000080"/>
      <w:u w:val="single"/>
    </w:rPr>
  </w:style>
  <w:style w:type="character" w:customStyle="1" w:styleId="InternetLink34">
    <w:name w:val="Internet Link34"/>
    <w:qFormat/>
    <w:rsid w:val="00432B93"/>
    <w:rPr>
      <w:color w:val="000080"/>
      <w:u w:val="single"/>
    </w:rPr>
  </w:style>
  <w:style w:type="character" w:customStyle="1" w:styleId="InternetLink35">
    <w:name w:val="Internet Link35"/>
    <w:qFormat/>
    <w:rsid w:val="00432B93"/>
    <w:rPr>
      <w:color w:val="000080"/>
      <w:u w:val="single"/>
    </w:rPr>
  </w:style>
  <w:style w:type="character" w:customStyle="1" w:styleId="InternetLink36">
    <w:name w:val="Internet Link36"/>
    <w:qFormat/>
    <w:rsid w:val="00432B93"/>
    <w:rPr>
      <w:color w:val="000080"/>
      <w:u w:val="single"/>
    </w:rPr>
  </w:style>
  <w:style w:type="character" w:customStyle="1" w:styleId="InternetLink37">
    <w:name w:val="Internet Link37"/>
    <w:qFormat/>
    <w:rsid w:val="00432B93"/>
    <w:rPr>
      <w:color w:val="000080"/>
      <w:u w:val="single"/>
    </w:rPr>
  </w:style>
  <w:style w:type="character" w:customStyle="1" w:styleId="InternetLink38">
    <w:name w:val="Internet Link38"/>
    <w:qFormat/>
    <w:rsid w:val="00432B93"/>
    <w:rPr>
      <w:color w:val="000080"/>
      <w:u w:val="single"/>
    </w:rPr>
  </w:style>
  <w:style w:type="character" w:customStyle="1" w:styleId="InternetLink39">
    <w:name w:val="Internet Link39"/>
    <w:qFormat/>
    <w:rsid w:val="00432B93"/>
    <w:rPr>
      <w:color w:val="000080"/>
      <w:u w:val="single"/>
    </w:rPr>
  </w:style>
  <w:style w:type="character" w:customStyle="1" w:styleId="InternetLink40">
    <w:name w:val="Internet Link40"/>
    <w:qFormat/>
    <w:rsid w:val="00432B93"/>
    <w:rPr>
      <w:color w:val="000080"/>
      <w:u w:val="single"/>
    </w:rPr>
  </w:style>
  <w:style w:type="character" w:customStyle="1" w:styleId="InternetLink41">
    <w:name w:val="Internet Link41"/>
    <w:qFormat/>
    <w:rsid w:val="00432B93"/>
    <w:rPr>
      <w:color w:val="000080"/>
      <w:u w:val="single"/>
    </w:rPr>
  </w:style>
  <w:style w:type="character" w:customStyle="1" w:styleId="InternetLink42">
    <w:name w:val="Internet Link42"/>
    <w:qFormat/>
    <w:rsid w:val="00432B93"/>
    <w:rPr>
      <w:color w:val="000080"/>
      <w:u w:val="single"/>
    </w:rPr>
  </w:style>
  <w:style w:type="character" w:customStyle="1" w:styleId="InternetLink43">
    <w:name w:val="Internet Link43"/>
    <w:qFormat/>
    <w:rsid w:val="00432B93"/>
    <w:rPr>
      <w:color w:val="000080"/>
      <w:u w:val="single"/>
    </w:rPr>
  </w:style>
  <w:style w:type="character" w:customStyle="1" w:styleId="InternetLink44">
    <w:name w:val="Internet Link44"/>
    <w:qFormat/>
    <w:rsid w:val="00432B93"/>
    <w:rPr>
      <w:color w:val="000080"/>
      <w:u w:val="single"/>
    </w:rPr>
  </w:style>
  <w:style w:type="character" w:customStyle="1" w:styleId="InternetLink45">
    <w:name w:val="Internet Link45"/>
    <w:qFormat/>
    <w:rsid w:val="00432B93"/>
    <w:rPr>
      <w:color w:val="000080"/>
      <w:u w:val="single"/>
    </w:rPr>
  </w:style>
  <w:style w:type="character" w:customStyle="1" w:styleId="InternetLink46">
    <w:name w:val="Internet Link46"/>
    <w:qFormat/>
    <w:rsid w:val="00432B93"/>
    <w:rPr>
      <w:color w:val="000080"/>
      <w:u w:val="single"/>
    </w:rPr>
  </w:style>
  <w:style w:type="character" w:customStyle="1" w:styleId="InternetLink47">
    <w:name w:val="Internet Link47"/>
    <w:qFormat/>
    <w:rsid w:val="00432B93"/>
    <w:rPr>
      <w:color w:val="000080"/>
      <w:u w:val="single"/>
    </w:rPr>
  </w:style>
  <w:style w:type="character" w:customStyle="1" w:styleId="InternetLink48">
    <w:name w:val="Internet Link48"/>
    <w:qFormat/>
    <w:rsid w:val="00432B93"/>
    <w:rPr>
      <w:color w:val="000080"/>
      <w:u w:val="single"/>
    </w:rPr>
  </w:style>
  <w:style w:type="character" w:customStyle="1" w:styleId="InternetLink49">
    <w:name w:val="Internet Link49"/>
    <w:qFormat/>
    <w:rsid w:val="00432B93"/>
    <w:rPr>
      <w:color w:val="000080"/>
      <w:u w:val="single"/>
    </w:rPr>
  </w:style>
  <w:style w:type="character" w:customStyle="1" w:styleId="InternetLink50">
    <w:name w:val="Internet Link50"/>
    <w:qFormat/>
    <w:rsid w:val="00432B93"/>
    <w:rPr>
      <w:color w:val="000080"/>
      <w:u w:val="single"/>
    </w:rPr>
  </w:style>
  <w:style w:type="character" w:customStyle="1" w:styleId="InternetLink51">
    <w:name w:val="Internet Link51"/>
    <w:qFormat/>
    <w:rsid w:val="00432B93"/>
    <w:rPr>
      <w:color w:val="000080"/>
      <w:u w:val="single"/>
    </w:rPr>
  </w:style>
  <w:style w:type="character" w:customStyle="1" w:styleId="InternetLink52">
    <w:name w:val="Internet Link52"/>
    <w:qFormat/>
    <w:rsid w:val="00432B93"/>
    <w:rPr>
      <w:color w:val="000080"/>
      <w:u w:val="single"/>
    </w:rPr>
  </w:style>
  <w:style w:type="character" w:customStyle="1" w:styleId="InternetLink53">
    <w:name w:val="Internet Link53"/>
    <w:qFormat/>
    <w:rsid w:val="00432B93"/>
    <w:rPr>
      <w:color w:val="000080"/>
      <w:u w:val="single"/>
    </w:rPr>
  </w:style>
  <w:style w:type="character" w:customStyle="1" w:styleId="InternetLink54">
    <w:name w:val="Internet Link54"/>
    <w:qFormat/>
    <w:rsid w:val="00432B93"/>
    <w:rPr>
      <w:color w:val="000080"/>
      <w:u w:val="single"/>
    </w:rPr>
  </w:style>
  <w:style w:type="character" w:customStyle="1" w:styleId="InternetLink55">
    <w:name w:val="Internet Link55"/>
    <w:qFormat/>
    <w:rsid w:val="00432B93"/>
    <w:rPr>
      <w:color w:val="000080"/>
      <w:u w:val="single"/>
    </w:rPr>
  </w:style>
  <w:style w:type="character" w:customStyle="1" w:styleId="InternetLink56">
    <w:name w:val="Internet Link56"/>
    <w:qFormat/>
    <w:rsid w:val="00432B93"/>
    <w:rPr>
      <w:color w:val="000080"/>
      <w:u w:val="single"/>
    </w:rPr>
  </w:style>
  <w:style w:type="character" w:customStyle="1" w:styleId="InternetLink57">
    <w:name w:val="Internet Link57"/>
    <w:qFormat/>
    <w:rsid w:val="00432B93"/>
    <w:rPr>
      <w:color w:val="000080"/>
      <w:u w:val="single"/>
    </w:rPr>
  </w:style>
  <w:style w:type="character" w:customStyle="1" w:styleId="InternetLink58">
    <w:name w:val="Internet Link58"/>
    <w:qFormat/>
    <w:rsid w:val="00432B93"/>
    <w:rPr>
      <w:color w:val="000080"/>
      <w:u w:val="single"/>
    </w:rPr>
  </w:style>
  <w:style w:type="character" w:customStyle="1" w:styleId="InternetLink59">
    <w:name w:val="Internet Link59"/>
    <w:qFormat/>
    <w:rsid w:val="00432B93"/>
    <w:rPr>
      <w:color w:val="000080"/>
      <w:u w:val="single"/>
    </w:rPr>
  </w:style>
  <w:style w:type="character" w:customStyle="1" w:styleId="InternetLink60">
    <w:name w:val="Internet Link60"/>
    <w:qFormat/>
    <w:rsid w:val="00432B93"/>
    <w:rPr>
      <w:color w:val="000080"/>
      <w:u w:val="single"/>
    </w:rPr>
  </w:style>
  <w:style w:type="character" w:customStyle="1" w:styleId="InternetLink61">
    <w:name w:val="Internet Link61"/>
    <w:qFormat/>
    <w:rsid w:val="00432B93"/>
    <w:rPr>
      <w:color w:val="000080"/>
      <w:u w:val="single"/>
    </w:rPr>
  </w:style>
  <w:style w:type="character" w:customStyle="1" w:styleId="InternetLink62">
    <w:name w:val="Internet Link62"/>
    <w:qFormat/>
    <w:rsid w:val="00432B93"/>
    <w:rPr>
      <w:color w:val="000080"/>
      <w:u w:val="single"/>
    </w:rPr>
  </w:style>
  <w:style w:type="character" w:customStyle="1" w:styleId="InternetLink63">
    <w:name w:val="Internet Link63"/>
    <w:qFormat/>
    <w:rsid w:val="00432B93"/>
    <w:rPr>
      <w:color w:val="000080"/>
      <w:u w:val="single"/>
    </w:rPr>
  </w:style>
  <w:style w:type="character" w:customStyle="1" w:styleId="InternetLink64">
    <w:name w:val="Internet Link64"/>
    <w:qFormat/>
    <w:rsid w:val="00432B93"/>
    <w:rPr>
      <w:color w:val="000080"/>
      <w:u w:val="single"/>
    </w:rPr>
  </w:style>
  <w:style w:type="character" w:customStyle="1" w:styleId="InternetLink65">
    <w:name w:val="Internet Link65"/>
    <w:qFormat/>
    <w:rsid w:val="00432B93"/>
    <w:rPr>
      <w:color w:val="000080"/>
      <w:u w:val="single"/>
    </w:rPr>
  </w:style>
  <w:style w:type="character" w:customStyle="1" w:styleId="InternetLink66">
    <w:name w:val="Internet Link66"/>
    <w:qFormat/>
    <w:rsid w:val="00432B93"/>
    <w:rPr>
      <w:color w:val="000080"/>
      <w:u w:val="single"/>
    </w:rPr>
  </w:style>
  <w:style w:type="character" w:customStyle="1" w:styleId="InternetLink67">
    <w:name w:val="Internet Link67"/>
    <w:qFormat/>
    <w:rsid w:val="00432B93"/>
    <w:rPr>
      <w:color w:val="000080"/>
      <w:u w:val="single"/>
    </w:rPr>
  </w:style>
  <w:style w:type="character" w:customStyle="1" w:styleId="InternetLink68">
    <w:name w:val="Internet Link68"/>
    <w:qFormat/>
    <w:rsid w:val="00432B93"/>
    <w:rPr>
      <w:color w:val="000080"/>
      <w:u w:val="single"/>
    </w:rPr>
  </w:style>
  <w:style w:type="character" w:customStyle="1" w:styleId="InternetLink69">
    <w:name w:val="Internet Link69"/>
    <w:qFormat/>
    <w:rsid w:val="00432B93"/>
    <w:rPr>
      <w:color w:val="000080"/>
      <w:u w:val="single"/>
    </w:rPr>
  </w:style>
  <w:style w:type="character" w:customStyle="1" w:styleId="InternetLink70">
    <w:name w:val="Internet Link70"/>
    <w:qFormat/>
    <w:rsid w:val="00432B93"/>
    <w:rPr>
      <w:color w:val="000080"/>
      <w:u w:val="single"/>
    </w:rPr>
  </w:style>
  <w:style w:type="character" w:customStyle="1" w:styleId="InternetLink71">
    <w:name w:val="Internet Link71"/>
    <w:qFormat/>
    <w:rsid w:val="00432B93"/>
    <w:rPr>
      <w:color w:val="000080"/>
      <w:u w:val="single"/>
    </w:rPr>
  </w:style>
  <w:style w:type="character" w:customStyle="1" w:styleId="InternetLink72">
    <w:name w:val="Internet Link72"/>
    <w:qFormat/>
    <w:rsid w:val="00432B93"/>
    <w:rPr>
      <w:color w:val="000080"/>
      <w:u w:val="single"/>
    </w:rPr>
  </w:style>
  <w:style w:type="character" w:customStyle="1" w:styleId="InternetLink73">
    <w:name w:val="Internet Link73"/>
    <w:qFormat/>
    <w:rsid w:val="00432B93"/>
    <w:rPr>
      <w:color w:val="000080"/>
      <w:u w:val="single"/>
    </w:rPr>
  </w:style>
  <w:style w:type="character" w:customStyle="1" w:styleId="InternetLink74">
    <w:name w:val="Internet Link74"/>
    <w:qFormat/>
    <w:rsid w:val="00432B93"/>
    <w:rPr>
      <w:color w:val="000080"/>
      <w:u w:val="single"/>
    </w:rPr>
  </w:style>
  <w:style w:type="character" w:customStyle="1" w:styleId="InternetLink75">
    <w:name w:val="Internet Link75"/>
    <w:qFormat/>
    <w:rsid w:val="00432B93"/>
    <w:rPr>
      <w:color w:val="000080"/>
      <w:u w:val="single"/>
    </w:rPr>
  </w:style>
  <w:style w:type="character" w:customStyle="1" w:styleId="InternetLink76">
    <w:name w:val="Internet Link76"/>
    <w:qFormat/>
    <w:rsid w:val="00432B93"/>
    <w:rPr>
      <w:color w:val="000080"/>
      <w:u w:val="single"/>
    </w:rPr>
  </w:style>
  <w:style w:type="character" w:customStyle="1" w:styleId="InternetLink77">
    <w:name w:val="Internet Link77"/>
    <w:qFormat/>
    <w:rsid w:val="00432B93"/>
    <w:rPr>
      <w:color w:val="000080"/>
      <w:u w:val="single"/>
    </w:rPr>
  </w:style>
  <w:style w:type="character" w:customStyle="1" w:styleId="InternetLink78">
    <w:name w:val="Internet Link78"/>
    <w:qFormat/>
    <w:rsid w:val="00432B93"/>
    <w:rPr>
      <w:color w:val="000080"/>
      <w:u w:val="single"/>
    </w:rPr>
  </w:style>
  <w:style w:type="character" w:customStyle="1" w:styleId="InternetLink79">
    <w:name w:val="Internet Link79"/>
    <w:qFormat/>
    <w:rsid w:val="00432B93"/>
    <w:rPr>
      <w:color w:val="000080"/>
      <w:u w:val="single"/>
    </w:rPr>
  </w:style>
  <w:style w:type="character" w:customStyle="1" w:styleId="InternetLink80">
    <w:name w:val="Internet Link80"/>
    <w:qFormat/>
    <w:rsid w:val="00432B93"/>
    <w:rPr>
      <w:color w:val="000080"/>
      <w:u w:val="single"/>
    </w:rPr>
  </w:style>
  <w:style w:type="character" w:customStyle="1" w:styleId="InternetLink81">
    <w:name w:val="Internet Link81"/>
    <w:qFormat/>
    <w:rsid w:val="00432B93"/>
    <w:rPr>
      <w:color w:val="000080"/>
      <w:u w:val="single"/>
    </w:rPr>
  </w:style>
  <w:style w:type="character" w:customStyle="1" w:styleId="InternetLink82">
    <w:name w:val="Internet Link82"/>
    <w:qFormat/>
    <w:rsid w:val="00432B93"/>
    <w:rPr>
      <w:color w:val="000080"/>
      <w:u w:val="single"/>
    </w:rPr>
  </w:style>
  <w:style w:type="character" w:customStyle="1" w:styleId="InternetLink83">
    <w:name w:val="Internet Link83"/>
    <w:qFormat/>
    <w:rsid w:val="00432B93"/>
    <w:rPr>
      <w:color w:val="000080"/>
      <w:u w:val="single"/>
    </w:rPr>
  </w:style>
  <w:style w:type="character" w:customStyle="1" w:styleId="InternetLink84">
    <w:name w:val="Internet Link84"/>
    <w:qFormat/>
    <w:rsid w:val="00432B93"/>
    <w:rPr>
      <w:color w:val="000080"/>
      <w:u w:val="single"/>
    </w:rPr>
  </w:style>
  <w:style w:type="character" w:customStyle="1" w:styleId="InternetLink85">
    <w:name w:val="Internet Link85"/>
    <w:qFormat/>
    <w:rsid w:val="00432B93"/>
    <w:rPr>
      <w:color w:val="000080"/>
      <w:u w:val="single"/>
    </w:rPr>
  </w:style>
  <w:style w:type="character" w:customStyle="1" w:styleId="InternetLink86">
    <w:name w:val="Internet Link86"/>
    <w:qFormat/>
    <w:rsid w:val="00432B93"/>
    <w:rPr>
      <w:color w:val="000080"/>
      <w:u w:val="single"/>
    </w:rPr>
  </w:style>
  <w:style w:type="character" w:customStyle="1" w:styleId="InternetLink87">
    <w:name w:val="Internet Link87"/>
    <w:qFormat/>
    <w:rsid w:val="00432B93"/>
    <w:rPr>
      <w:color w:val="000080"/>
      <w:u w:val="single"/>
    </w:rPr>
  </w:style>
  <w:style w:type="character" w:customStyle="1" w:styleId="InternetLink88">
    <w:name w:val="Internet Link88"/>
    <w:qFormat/>
    <w:rsid w:val="00432B93"/>
    <w:rPr>
      <w:color w:val="000080"/>
      <w:u w:val="single"/>
    </w:rPr>
  </w:style>
  <w:style w:type="character" w:customStyle="1" w:styleId="InternetLink89">
    <w:name w:val="Internet Link89"/>
    <w:qFormat/>
    <w:rsid w:val="00432B93"/>
    <w:rPr>
      <w:color w:val="000080"/>
      <w:u w:val="single"/>
    </w:rPr>
  </w:style>
  <w:style w:type="character" w:customStyle="1" w:styleId="InternetLink90">
    <w:name w:val="Internet Link90"/>
    <w:qFormat/>
    <w:rsid w:val="00432B93"/>
    <w:rPr>
      <w:color w:val="000080"/>
      <w:u w:val="single"/>
    </w:rPr>
  </w:style>
  <w:style w:type="character" w:customStyle="1" w:styleId="InternetLink91">
    <w:name w:val="Internet Link91"/>
    <w:qFormat/>
    <w:rsid w:val="00432B93"/>
    <w:rPr>
      <w:color w:val="000080"/>
      <w:u w:val="single"/>
    </w:rPr>
  </w:style>
  <w:style w:type="character" w:customStyle="1" w:styleId="InternetLink92">
    <w:name w:val="Internet Link92"/>
    <w:qFormat/>
    <w:rsid w:val="00432B93"/>
    <w:rPr>
      <w:color w:val="000080"/>
      <w:u w:val="single"/>
    </w:rPr>
  </w:style>
  <w:style w:type="character" w:customStyle="1" w:styleId="InternetLink93">
    <w:name w:val="Internet Link93"/>
    <w:qFormat/>
    <w:rsid w:val="00432B93"/>
    <w:rPr>
      <w:color w:val="000080"/>
      <w:u w:val="single"/>
    </w:rPr>
  </w:style>
  <w:style w:type="character" w:customStyle="1" w:styleId="InternetLink94">
    <w:name w:val="Internet Link94"/>
    <w:qFormat/>
    <w:rsid w:val="00432B93"/>
    <w:rPr>
      <w:color w:val="000080"/>
      <w:u w:val="single"/>
    </w:rPr>
  </w:style>
  <w:style w:type="character" w:customStyle="1" w:styleId="InternetLink95">
    <w:name w:val="Internet Link95"/>
    <w:qFormat/>
    <w:rsid w:val="00432B93"/>
    <w:rPr>
      <w:color w:val="000080"/>
      <w:u w:val="single"/>
    </w:rPr>
  </w:style>
  <w:style w:type="character" w:customStyle="1" w:styleId="InternetLink96">
    <w:name w:val="Internet Link96"/>
    <w:qFormat/>
    <w:rsid w:val="00432B93"/>
    <w:rPr>
      <w:color w:val="000080"/>
      <w:u w:val="single"/>
    </w:rPr>
  </w:style>
  <w:style w:type="character" w:customStyle="1" w:styleId="InternetLink97">
    <w:name w:val="Internet Link97"/>
    <w:qFormat/>
    <w:rsid w:val="00432B93"/>
    <w:rPr>
      <w:color w:val="000080"/>
      <w:u w:val="single"/>
    </w:rPr>
  </w:style>
  <w:style w:type="character" w:customStyle="1" w:styleId="InternetLink98">
    <w:name w:val="Internet Link98"/>
    <w:qFormat/>
    <w:rsid w:val="00432B93"/>
    <w:rPr>
      <w:color w:val="000080"/>
      <w:u w:val="single"/>
    </w:rPr>
  </w:style>
  <w:style w:type="character" w:customStyle="1" w:styleId="InternetLink99">
    <w:name w:val="Internet Link99"/>
    <w:qFormat/>
    <w:rsid w:val="00432B93"/>
    <w:rPr>
      <w:color w:val="000080"/>
      <w:u w:val="single"/>
    </w:rPr>
  </w:style>
  <w:style w:type="character" w:customStyle="1" w:styleId="InternetLink100">
    <w:name w:val="Internet Link100"/>
    <w:qFormat/>
    <w:rsid w:val="00432B93"/>
    <w:rPr>
      <w:color w:val="000080"/>
      <w:u w:val="single"/>
    </w:rPr>
  </w:style>
  <w:style w:type="character" w:customStyle="1" w:styleId="InternetLink101">
    <w:name w:val="Internet Link101"/>
    <w:qFormat/>
    <w:rsid w:val="00432B93"/>
    <w:rPr>
      <w:color w:val="000080"/>
      <w:u w:val="single"/>
    </w:rPr>
  </w:style>
  <w:style w:type="character" w:customStyle="1" w:styleId="InternetLink102">
    <w:name w:val="Internet Link102"/>
    <w:qFormat/>
    <w:rsid w:val="00432B93"/>
    <w:rPr>
      <w:color w:val="000080"/>
      <w:u w:val="single"/>
    </w:rPr>
  </w:style>
  <w:style w:type="character" w:customStyle="1" w:styleId="InternetLink103">
    <w:name w:val="Internet Link103"/>
    <w:qFormat/>
    <w:rsid w:val="00432B93"/>
    <w:rPr>
      <w:color w:val="000080"/>
      <w:u w:val="single"/>
    </w:rPr>
  </w:style>
  <w:style w:type="character" w:customStyle="1" w:styleId="InternetLink104">
    <w:name w:val="Internet Link104"/>
    <w:qFormat/>
    <w:rsid w:val="00432B93"/>
    <w:rPr>
      <w:color w:val="000080"/>
      <w:u w:val="single"/>
    </w:rPr>
  </w:style>
  <w:style w:type="character" w:customStyle="1" w:styleId="InternetLink105">
    <w:name w:val="Internet Link105"/>
    <w:qFormat/>
    <w:rsid w:val="00432B93"/>
    <w:rPr>
      <w:color w:val="000080"/>
      <w:u w:val="single"/>
    </w:rPr>
  </w:style>
  <w:style w:type="character" w:customStyle="1" w:styleId="InternetLink106">
    <w:name w:val="Internet Link106"/>
    <w:qFormat/>
    <w:rsid w:val="00432B93"/>
    <w:rPr>
      <w:color w:val="000080"/>
      <w:u w:val="single"/>
    </w:rPr>
  </w:style>
  <w:style w:type="character" w:customStyle="1" w:styleId="InternetLink107">
    <w:name w:val="Internet Link107"/>
    <w:qFormat/>
    <w:rsid w:val="00432B93"/>
    <w:rPr>
      <w:color w:val="000080"/>
      <w:u w:val="single"/>
    </w:rPr>
  </w:style>
  <w:style w:type="character" w:customStyle="1" w:styleId="InternetLink108">
    <w:name w:val="Internet Link108"/>
    <w:qFormat/>
    <w:rsid w:val="00432B93"/>
    <w:rPr>
      <w:color w:val="000080"/>
      <w:u w:val="single"/>
    </w:rPr>
  </w:style>
  <w:style w:type="character" w:customStyle="1" w:styleId="InternetLink109">
    <w:name w:val="Internet Link109"/>
    <w:qFormat/>
    <w:rsid w:val="00432B93"/>
    <w:rPr>
      <w:color w:val="000080"/>
      <w:u w:val="single"/>
    </w:rPr>
  </w:style>
  <w:style w:type="character" w:customStyle="1" w:styleId="InternetLink110">
    <w:name w:val="Internet Link110"/>
    <w:qFormat/>
    <w:rsid w:val="00432B93"/>
    <w:rPr>
      <w:color w:val="000080"/>
      <w:u w:val="single"/>
    </w:rPr>
  </w:style>
  <w:style w:type="character" w:customStyle="1" w:styleId="InternetLink112">
    <w:name w:val="Internet Link112"/>
    <w:qFormat/>
    <w:rsid w:val="00432B93"/>
    <w:rPr>
      <w:color w:val="000080"/>
      <w:u w:val="single"/>
    </w:rPr>
  </w:style>
  <w:style w:type="character" w:customStyle="1" w:styleId="InternetLink113">
    <w:name w:val="Internet Link113"/>
    <w:qFormat/>
    <w:rsid w:val="00432B93"/>
    <w:rPr>
      <w:color w:val="000080"/>
      <w:u w:val="single"/>
    </w:rPr>
  </w:style>
  <w:style w:type="character" w:customStyle="1" w:styleId="InternetLink114">
    <w:name w:val="Internet Link114"/>
    <w:qFormat/>
    <w:rsid w:val="00432B93"/>
    <w:rPr>
      <w:color w:val="000080"/>
      <w:u w:val="single"/>
    </w:rPr>
  </w:style>
  <w:style w:type="character" w:customStyle="1" w:styleId="InternetLink115">
    <w:name w:val="Internet Link115"/>
    <w:qFormat/>
    <w:rsid w:val="00432B93"/>
    <w:rPr>
      <w:color w:val="000080"/>
      <w:u w:val="single"/>
    </w:rPr>
  </w:style>
  <w:style w:type="character" w:customStyle="1" w:styleId="InternetLink116">
    <w:name w:val="Internet Link116"/>
    <w:qFormat/>
    <w:rsid w:val="00432B93"/>
    <w:rPr>
      <w:color w:val="000080"/>
      <w:u w:val="single"/>
    </w:rPr>
  </w:style>
  <w:style w:type="character" w:customStyle="1" w:styleId="InternetLink117">
    <w:name w:val="Internet Link117"/>
    <w:qFormat/>
    <w:rsid w:val="00432B93"/>
    <w:rPr>
      <w:color w:val="000080"/>
      <w:u w:val="single"/>
    </w:rPr>
  </w:style>
  <w:style w:type="character" w:customStyle="1" w:styleId="InternetLink118">
    <w:name w:val="Internet Link118"/>
    <w:qFormat/>
    <w:rsid w:val="00432B93"/>
    <w:rPr>
      <w:color w:val="000080"/>
      <w:u w:val="single"/>
    </w:rPr>
  </w:style>
  <w:style w:type="character" w:customStyle="1" w:styleId="InternetLink119">
    <w:name w:val="Internet Link119"/>
    <w:qFormat/>
    <w:rsid w:val="00432B93"/>
    <w:rPr>
      <w:color w:val="000080"/>
      <w:u w:val="single"/>
    </w:rPr>
  </w:style>
  <w:style w:type="character" w:customStyle="1" w:styleId="InternetLink120">
    <w:name w:val="Internet Link120"/>
    <w:qFormat/>
    <w:rsid w:val="00432B93"/>
    <w:rPr>
      <w:color w:val="000080"/>
      <w:u w:val="single"/>
    </w:rPr>
  </w:style>
  <w:style w:type="character" w:customStyle="1" w:styleId="InternetLink121">
    <w:name w:val="Internet Link121"/>
    <w:qFormat/>
    <w:rsid w:val="00432B93"/>
    <w:rPr>
      <w:color w:val="000080"/>
      <w:u w:val="single"/>
    </w:rPr>
  </w:style>
  <w:style w:type="character" w:customStyle="1" w:styleId="InternetLink122">
    <w:name w:val="Internet Link122"/>
    <w:qFormat/>
    <w:rsid w:val="00432B93"/>
    <w:rPr>
      <w:color w:val="000080"/>
      <w:u w:val="single"/>
    </w:rPr>
  </w:style>
  <w:style w:type="character" w:customStyle="1" w:styleId="InternetLink123">
    <w:name w:val="Internet Link123"/>
    <w:qFormat/>
    <w:rsid w:val="00432B93"/>
    <w:rPr>
      <w:color w:val="000080"/>
      <w:u w:val="single"/>
    </w:rPr>
  </w:style>
  <w:style w:type="character" w:customStyle="1" w:styleId="InternetLink124">
    <w:name w:val="Internet Link124"/>
    <w:qFormat/>
    <w:rsid w:val="00432B93"/>
    <w:rPr>
      <w:color w:val="000080"/>
      <w:u w:val="single"/>
    </w:rPr>
  </w:style>
  <w:style w:type="character" w:customStyle="1" w:styleId="InternetLink125">
    <w:name w:val="Internet Link125"/>
    <w:qFormat/>
    <w:rsid w:val="00432B93"/>
    <w:rPr>
      <w:color w:val="000080"/>
      <w:u w:val="single"/>
    </w:rPr>
  </w:style>
  <w:style w:type="character" w:customStyle="1" w:styleId="InternetLink126">
    <w:name w:val="Internet Link126"/>
    <w:qFormat/>
    <w:rsid w:val="00432B93"/>
    <w:rPr>
      <w:color w:val="000080"/>
      <w:u w:val="single"/>
    </w:rPr>
  </w:style>
  <w:style w:type="character" w:customStyle="1" w:styleId="InternetLink127">
    <w:name w:val="Internet Link127"/>
    <w:qFormat/>
    <w:rsid w:val="00432B93"/>
    <w:rPr>
      <w:color w:val="000080"/>
      <w:u w:val="single"/>
    </w:rPr>
  </w:style>
  <w:style w:type="character" w:customStyle="1" w:styleId="InternetLink128">
    <w:name w:val="Internet Link128"/>
    <w:qFormat/>
    <w:rsid w:val="00432B93"/>
    <w:rPr>
      <w:color w:val="000080"/>
      <w:u w:val="single"/>
    </w:rPr>
  </w:style>
  <w:style w:type="character" w:customStyle="1" w:styleId="InternetLink129">
    <w:name w:val="Internet Link129"/>
    <w:qFormat/>
    <w:rsid w:val="00432B93"/>
    <w:rPr>
      <w:color w:val="000080"/>
      <w:u w:val="single"/>
    </w:rPr>
  </w:style>
  <w:style w:type="character" w:customStyle="1" w:styleId="InternetLink130">
    <w:name w:val="Internet Link130"/>
    <w:qFormat/>
    <w:rsid w:val="00432B93"/>
    <w:rPr>
      <w:color w:val="000080"/>
      <w:u w:val="single"/>
    </w:rPr>
  </w:style>
  <w:style w:type="character" w:customStyle="1" w:styleId="InternetLink131">
    <w:name w:val="Internet Link131"/>
    <w:qFormat/>
    <w:rsid w:val="00432B93"/>
    <w:rPr>
      <w:color w:val="000080"/>
      <w:u w:val="single"/>
    </w:rPr>
  </w:style>
  <w:style w:type="character" w:customStyle="1" w:styleId="InternetLink132">
    <w:name w:val="Internet Link132"/>
    <w:qFormat/>
    <w:rsid w:val="00432B93"/>
    <w:rPr>
      <w:color w:val="000080"/>
      <w:u w:val="single"/>
    </w:rPr>
  </w:style>
  <w:style w:type="character" w:customStyle="1" w:styleId="InternetLink133">
    <w:name w:val="Internet Link133"/>
    <w:qFormat/>
    <w:rsid w:val="00432B93"/>
    <w:rPr>
      <w:color w:val="000080"/>
      <w:u w:val="single"/>
    </w:rPr>
  </w:style>
  <w:style w:type="character" w:customStyle="1" w:styleId="InternetLink134">
    <w:name w:val="Internet Link134"/>
    <w:qFormat/>
    <w:rsid w:val="00432B93"/>
    <w:rPr>
      <w:color w:val="000080"/>
      <w:u w:val="single"/>
    </w:rPr>
  </w:style>
  <w:style w:type="character" w:customStyle="1" w:styleId="InternetLink135">
    <w:name w:val="Internet Link135"/>
    <w:qFormat/>
    <w:rsid w:val="00432B93"/>
    <w:rPr>
      <w:color w:val="000080"/>
      <w:u w:val="single"/>
    </w:rPr>
  </w:style>
  <w:style w:type="character" w:customStyle="1" w:styleId="InternetLink136">
    <w:name w:val="Internet Link136"/>
    <w:qFormat/>
    <w:rsid w:val="00432B93"/>
    <w:rPr>
      <w:color w:val="000080"/>
      <w:u w:val="single"/>
    </w:rPr>
  </w:style>
  <w:style w:type="character" w:customStyle="1" w:styleId="InternetLink137">
    <w:name w:val="Internet Link137"/>
    <w:qFormat/>
    <w:rsid w:val="00432B93"/>
    <w:rPr>
      <w:color w:val="000080"/>
      <w:u w:val="single"/>
    </w:rPr>
  </w:style>
  <w:style w:type="character" w:customStyle="1" w:styleId="InternetLink138">
    <w:name w:val="Internet Link138"/>
    <w:qFormat/>
    <w:rsid w:val="00432B93"/>
    <w:rPr>
      <w:color w:val="000080"/>
      <w:u w:val="single"/>
    </w:rPr>
  </w:style>
  <w:style w:type="character" w:customStyle="1" w:styleId="InternetLink139">
    <w:name w:val="Internet Link139"/>
    <w:qFormat/>
    <w:rsid w:val="00432B93"/>
    <w:rPr>
      <w:color w:val="000080"/>
      <w:u w:val="single"/>
    </w:rPr>
  </w:style>
  <w:style w:type="character" w:customStyle="1" w:styleId="InternetLink140">
    <w:name w:val="Internet Link140"/>
    <w:qFormat/>
    <w:rsid w:val="00432B93"/>
    <w:rPr>
      <w:color w:val="000080"/>
      <w:u w:val="single"/>
    </w:rPr>
  </w:style>
  <w:style w:type="character" w:customStyle="1" w:styleId="InternetLink141">
    <w:name w:val="Internet Link141"/>
    <w:qFormat/>
    <w:rsid w:val="00432B93"/>
    <w:rPr>
      <w:color w:val="000080"/>
      <w:u w:val="single"/>
    </w:rPr>
  </w:style>
  <w:style w:type="character" w:customStyle="1" w:styleId="InternetLink142">
    <w:name w:val="Internet Link142"/>
    <w:qFormat/>
    <w:rsid w:val="00432B93"/>
    <w:rPr>
      <w:color w:val="000080"/>
      <w:u w:val="single"/>
    </w:rPr>
  </w:style>
  <w:style w:type="character" w:customStyle="1" w:styleId="InternetLink143">
    <w:name w:val="Internet Link143"/>
    <w:qFormat/>
    <w:rsid w:val="00432B93"/>
    <w:rPr>
      <w:color w:val="000080"/>
      <w:u w:val="single"/>
    </w:rPr>
  </w:style>
  <w:style w:type="character" w:customStyle="1" w:styleId="InternetLink144">
    <w:name w:val="Internet Link144"/>
    <w:qFormat/>
    <w:rsid w:val="00432B93"/>
    <w:rPr>
      <w:color w:val="000080"/>
      <w:u w:val="single"/>
    </w:rPr>
  </w:style>
  <w:style w:type="character" w:customStyle="1" w:styleId="InternetLink145">
    <w:name w:val="Internet Link145"/>
    <w:qFormat/>
    <w:rsid w:val="00432B93"/>
    <w:rPr>
      <w:color w:val="000080"/>
      <w:u w:val="single"/>
    </w:rPr>
  </w:style>
  <w:style w:type="character" w:customStyle="1" w:styleId="InternetLink146">
    <w:name w:val="Internet Link146"/>
    <w:qFormat/>
    <w:rsid w:val="00432B93"/>
    <w:rPr>
      <w:color w:val="000080"/>
      <w:u w:val="single"/>
    </w:rPr>
  </w:style>
  <w:style w:type="character" w:customStyle="1" w:styleId="InternetLink147">
    <w:name w:val="Internet Link147"/>
    <w:qFormat/>
    <w:rsid w:val="00432B93"/>
    <w:rPr>
      <w:color w:val="000080"/>
      <w:u w:val="single"/>
    </w:rPr>
  </w:style>
  <w:style w:type="character" w:customStyle="1" w:styleId="InternetLink148">
    <w:name w:val="Internet Link148"/>
    <w:qFormat/>
    <w:rsid w:val="00432B93"/>
    <w:rPr>
      <w:color w:val="000080"/>
      <w:u w:val="single"/>
    </w:rPr>
  </w:style>
  <w:style w:type="character" w:customStyle="1" w:styleId="InternetLink149">
    <w:name w:val="Internet Link149"/>
    <w:qFormat/>
    <w:rsid w:val="00432B93"/>
    <w:rPr>
      <w:color w:val="000080"/>
      <w:u w:val="single"/>
    </w:rPr>
  </w:style>
  <w:style w:type="character" w:customStyle="1" w:styleId="InternetLink150">
    <w:name w:val="Internet Link150"/>
    <w:qFormat/>
    <w:rsid w:val="00432B93"/>
    <w:rPr>
      <w:color w:val="000080"/>
      <w:u w:val="single"/>
    </w:rPr>
  </w:style>
  <w:style w:type="character" w:customStyle="1" w:styleId="InternetLink151">
    <w:name w:val="Internet Link151"/>
    <w:qFormat/>
    <w:rsid w:val="00432B93"/>
    <w:rPr>
      <w:color w:val="000080"/>
      <w:u w:val="single"/>
    </w:rPr>
  </w:style>
  <w:style w:type="character" w:customStyle="1" w:styleId="InternetLink152">
    <w:name w:val="Internet Link152"/>
    <w:qFormat/>
    <w:rsid w:val="00432B93"/>
    <w:rPr>
      <w:color w:val="000080"/>
      <w:u w:val="single"/>
    </w:rPr>
  </w:style>
  <w:style w:type="character" w:customStyle="1" w:styleId="InternetLink153">
    <w:name w:val="Internet Link153"/>
    <w:qFormat/>
    <w:rsid w:val="00432B93"/>
    <w:rPr>
      <w:color w:val="000080"/>
      <w:u w:val="single"/>
    </w:rPr>
  </w:style>
  <w:style w:type="character" w:customStyle="1" w:styleId="InternetLink154">
    <w:name w:val="Internet Link154"/>
    <w:qFormat/>
    <w:rsid w:val="00432B93"/>
    <w:rPr>
      <w:color w:val="000080"/>
      <w:u w:val="single"/>
    </w:rPr>
  </w:style>
  <w:style w:type="character" w:customStyle="1" w:styleId="InternetLink155">
    <w:name w:val="Internet Link155"/>
    <w:qFormat/>
    <w:rsid w:val="00432B93"/>
    <w:rPr>
      <w:color w:val="000080"/>
      <w:u w:val="single"/>
    </w:rPr>
  </w:style>
  <w:style w:type="character" w:customStyle="1" w:styleId="InternetLink156">
    <w:name w:val="Internet Link156"/>
    <w:qFormat/>
    <w:rsid w:val="00432B93"/>
    <w:rPr>
      <w:color w:val="000080"/>
      <w:u w:val="single"/>
    </w:rPr>
  </w:style>
  <w:style w:type="character" w:customStyle="1" w:styleId="InternetLink157">
    <w:name w:val="Internet Link157"/>
    <w:qFormat/>
    <w:rsid w:val="00432B93"/>
    <w:rPr>
      <w:color w:val="000080"/>
      <w:u w:val="single"/>
    </w:rPr>
  </w:style>
  <w:style w:type="character" w:customStyle="1" w:styleId="InternetLink158">
    <w:name w:val="Internet Link158"/>
    <w:qFormat/>
    <w:rsid w:val="00432B93"/>
    <w:rPr>
      <w:color w:val="000080"/>
      <w:u w:val="single"/>
    </w:rPr>
  </w:style>
  <w:style w:type="character" w:customStyle="1" w:styleId="InternetLink159">
    <w:name w:val="Internet Link159"/>
    <w:qFormat/>
    <w:rsid w:val="00432B93"/>
    <w:rPr>
      <w:color w:val="000080"/>
      <w:u w:val="single"/>
    </w:rPr>
  </w:style>
  <w:style w:type="character" w:customStyle="1" w:styleId="InternetLink160">
    <w:name w:val="Internet Link160"/>
    <w:qFormat/>
    <w:rsid w:val="00432B93"/>
    <w:rPr>
      <w:color w:val="000080"/>
      <w:u w:val="single"/>
    </w:rPr>
  </w:style>
  <w:style w:type="character" w:customStyle="1" w:styleId="InternetLink161">
    <w:name w:val="Internet Link161"/>
    <w:qFormat/>
    <w:rsid w:val="00432B93"/>
    <w:rPr>
      <w:color w:val="000080"/>
      <w:u w:val="single"/>
    </w:rPr>
  </w:style>
  <w:style w:type="character" w:customStyle="1" w:styleId="InternetLink162">
    <w:name w:val="Internet Link162"/>
    <w:qFormat/>
    <w:rsid w:val="00432B93"/>
    <w:rPr>
      <w:color w:val="000080"/>
      <w:u w:val="single"/>
    </w:rPr>
  </w:style>
  <w:style w:type="character" w:customStyle="1" w:styleId="InternetLink163">
    <w:name w:val="Internet Link163"/>
    <w:qFormat/>
    <w:rsid w:val="00432B93"/>
    <w:rPr>
      <w:color w:val="000080"/>
      <w:u w:val="single"/>
    </w:rPr>
  </w:style>
  <w:style w:type="character" w:customStyle="1" w:styleId="InternetLink164">
    <w:name w:val="Internet Link164"/>
    <w:qFormat/>
    <w:rsid w:val="00432B93"/>
    <w:rPr>
      <w:color w:val="000080"/>
      <w:u w:val="single"/>
    </w:rPr>
  </w:style>
  <w:style w:type="character" w:customStyle="1" w:styleId="InternetLink165">
    <w:name w:val="Internet Link165"/>
    <w:qFormat/>
    <w:rsid w:val="00432B93"/>
    <w:rPr>
      <w:color w:val="000080"/>
      <w:u w:val="single"/>
    </w:rPr>
  </w:style>
  <w:style w:type="character" w:customStyle="1" w:styleId="InternetLink166">
    <w:name w:val="Internet Link166"/>
    <w:qFormat/>
    <w:rsid w:val="00432B93"/>
    <w:rPr>
      <w:color w:val="000080"/>
      <w:u w:val="single"/>
    </w:rPr>
  </w:style>
  <w:style w:type="character" w:customStyle="1" w:styleId="InternetLink167">
    <w:name w:val="Internet Link167"/>
    <w:qFormat/>
    <w:rsid w:val="00432B93"/>
    <w:rPr>
      <w:color w:val="000080"/>
      <w:u w:val="single"/>
    </w:rPr>
  </w:style>
  <w:style w:type="character" w:customStyle="1" w:styleId="InternetLink168">
    <w:name w:val="Internet Link168"/>
    <w:qFormat/>
    <w:rsid w:val="00432B93"/>
    <w:rPr>
      <w:color w:val="000080"/>
      <w:u w:val="single"/>
    </w:rPr>
  </w:style>
  <w:style w:type="character" w:customStyle="1" w:styleId="InternetLink169">
    <w:name w:val="Internet Link169"/>
    <w:qFormat/>
    <w:rsid w:val="00432B93"/>
    <w:rPr>
      <w:color w:val="000080"/>
      <w:u w:val="single"/>
    </w:rPr>
  </w:style>
  <w:style w:type="character" w:customStyle="1" w:styleId="InternetLink170">
    <w:name w:val="Internet Link170"/>
    <w:qFormat/>
    <w:rsid w:val="00432B93"/>
    <w:rPr>
      <w:color w:val="000080"/>
      <w:u w:val="single"/>
    </w:rPr>
  </w:style>
  <w:style w:type="character" w:customStyle="1" w:styleId="InternetLink171">
    <w:name w:val="Internet Link171"/>
    <w:qFormat/>
    <w:rsid w:val="00432B93"/>
    <w:rPr>
      <w:color w:val="000080"/>
      <w:u w:val="single"/>
    </w:rPr>
  </w:style>
  <w:style w:type="character" w:customStyle="1" w:styleId="InternetLink172">
    <w:name w:val="Internet Link172"/>
    <w:qFormat/>
    <w:rsid w:val="00432B93"/>
    <w:rPr>
      <w:color w:val="000080"/>
      <w:u w:val="single"/>
    </w:rPr>
  </w:style>
  <w:style w:type="character" w:customStyle="1" w:styleId="InternetLink173">
    <w:name w:val="Internet Link173"/>
    <w:qFormat/>
    <w:rsid w:val="00432B93"/>
    <w:rPr>
      <w:color w:val="000080"/>
      <w:u w:val="single"/>
    </w:rPr>
  </w:style>
  <w:style w:type="character" w:customStyle="1" w:styleId="InternetLink174">
    <w:name w:val="Internet Link174"/>
    <w:qFormat/>
    <w:rsid w:val="00432B93"/>
    <w:rPr>
      <w:color w:val="000080"/>
      <w:u w:val="single"/>
    </w:rPr>
  </w:style>
  <w:style w:type="character" w:customStyle="1" w:styleId="InternetLink175">
    <w:name w:val="Internet Link175"/>
    <w:qFormat/>
    <w:rsid w:val="00432B93"/>
    <w:rPr>
      <w:color w:val="000080"/>
      <w:u w:val="single"/>
    </w:rPr>
  </w:style>
  <w:style w:type="character" w:customStyle="1" w:styleId="InternetLink176">
    <w:name w:val="Internet Link176"/>
    <w:qFormat/>
    <w:rsid w:val="00432B93"/>
    <w:rPr>
      <w:color w:val="000080"/>
      <w:u w:val="single"/>
    </w:rPr>
  </w:style>
  <w:style w:type="character" w:customStyle="1" w:styleId="InternetLink177">
    <w:name w:val="Internet Link177"/>
    <w:qFormat/>
    <w:rsid w:val="00432B93"/>
    <w:rPr>
      <w:color w:val="000080"/>
      <w:u w:val="single"/>
    </w:rPr>
  </w:style>
  <w:style w:type="character" w:customStyle="1" w:styleId="InternetLink178">
    <w:name w:val="Internet Link178"/>
    <w:qFormat/>
    <w:rsid w:val="00432B93"/>
    <w:rPr>
      <w:color w:val="000080"/>
      <w:u w:val="single"/>
    </w:rPr>
  </w:style>
  <w:style w:type="character" w:customStyle="1" w:styleId="InternetLink179">
    <w:name w:val="Internet Link179"/>
    <w:qFormat/>
    <w:rsid w:val="00432B93"/>
    <w:rPr>
      <w:color w:val="000080"/>
      <w:u w:val="single"/>
    </w:rPr>
  </w:style>
  <w:style w:type="character" w:customStyle="1" w:styleId="user1">
    <w:name w:val="Символ нумерации (user)"/>
    <w:qFormat/>
    <w:rsid w:val="00432B93"/>
  </w:style>
  <w:style w:type="character" w:customStyle="1" w:styleId="InternetLink180">
    <w:name w:val="Internet Link180"/>
    <w:qFormat/>
    <w:rsid w:val="00432B93"/>
    <w:rPr>
      <w:color w:val="000080"/>
      <w:u w:val="single"/>
    </w:rPr>
  </w:style>
  <w:style w:type="character" w:customStyle="1" w:styleId="InternetLink181">
    <w:name w:val="Internet Link181"/>
    <w:qFormat/>
    <w:rsid w:val="00432B93"/>
    <w:rPr>
      <w:color w:val="000080"/>
      <w:u w:val="single"/>
    </w:rPr>
  </w:style>
  <w:style w:type="character" w:customStyle="1" w:styleId="InternetLink182">
    <w:name w:val="Internet Link182"/>
    <w:qFormat/>
    <w:rsid w:val="00432B93"/>
    <w:rPr>
      <w:color w:val="000080"/>
      <w:u w:val="single"/>
    </w:rPr>
  </w:style>
  <w:style w:type="character" w:customStyle="1" w:styleId="InternetLink183">
    <w:name w:val="Internet Link183"/>
    <w:qFormat/>
    <w:rsid w:val="00432B93"/>
    <w:rPr>
      <w:color w:val="000080"/>
      <w:u w:val="single"/>
    </w:rPr>
  </w:style>
  <w:style w:type="character" w:customStyle="1" w:styleId="InternetLink184">
    <w:name w:val="Internet Link184"/>
    <w:qFormat/>
    <w:rsid w:val="00432B93"/>
    <w:rPr>
      <w:color w:val="000080"/>
      <w:u w:val="single"/>
    </w:rPr>
  </w:style>
  <w:style w:type="character" w:customStyle="1" w:styleId="InternetLink185">
    <w:name w:val="Internet Link185"/>
    <w:qFormat/>
    <w:rsid w:val="00432B93"/>
    <w:rPr>
      <w:color w:val="000080"/>
      <w:u w:val="single"/>
    </w:rPr>
  </w:style>
  <w:style w:type="character" w:customStyle="1" w:styleId="InternetLink186">
    <w:name w:val="Internet Link186"/>
    <w:qFormat/>
    <w:rsid w:val="00432B93"/>
    <w:rPr>
      <w:color w:val="000080"/>
      <w:u w:val="single"/>
    </w:rPr>
  </w:style>
  <w:style w:type="character" w:customStyle="1" w:styleId="InternetLink187">
    <w:name w:val="Internet Link187"/>
    <w:qFormat/>
    <w:rsid w:val="00432B93"/>
    <w:rPr>
      <w:color w:val="000080"/>
      <w:u w:val="single"/>
    </w:rPr>
  </w:style>
  <w:style w:type="character" w:customStyle="1" w:styleId="InternetLink188">
    <w:name w:val="Internet Link188"/>
    <w:qFormat/>
    <w:rsid w:val="00432B93"/>
    <w:rPr>
      <w:color w:val="000080"/>
      <w:u w:val="single"/>
    </w:rPr>
  </w:style>
  <w:style w:type="character" w:customStyle="1" w:styleId="InternetLink189">
    <w:name w:val="Internet Link189"/>
    <w:qFormat/>
    <w:rsid w:val="00432B93"/>
    <w:rPr>
      <w:color w:val="000080"/>
      <w:u w:val="single"/>
    </w:rPr>
  </w:style>
  <w:style w:type="character" w:customStyle="1" w:styleId="InternetLink190">
    <w:name w:val="Internet Link190"/>
    <w:qFormat/>
    <w:rsid w:val="00432B93"/>
    <w:rPr>
      <w:color w:val="000080"/>
      <w:u w:val="single"/>
    </w:rPr>
  </w:style>
  <w:style w:type="character" w:customStyle="1" w:styleId="InternetLink191">
    <w:name w:val="Internet Link191"/>
    <w:qFormat/>
    <w:rsid w:val="00432B93"/>
    <w:rPr>
      <w:color w:val="000080"/>
      <w:u w:val="single"/>
    </w:rPr>
  </w:style>
  <w:style w:type="character" w:customStyle="1" w:styleId="InternetLink192">
    <w:name w:val="Internet Link192"/>
    <w:qFormat/>
    <w:rsid w:val="00432B93"/>
    <w:rPr>
      <w:color w:val="000080"/>
      <w:u w:val="single"/>
    </w:rPr>
  </w:style>
  <w:style w:type="character" w:customStyle="1" w:styleId="InternetLink193">
    <w:name w:val="Internet Link193"/>
    <w:qFormat/>
    <w:rsid w:val="00432B93"/>
    <w:rPr>
      <w:color w:val="000080"/>
      <w:u w:val="single"/>
    </w:rPr>
  </w:style>
  <w:style w:type="character" w:customStyle="1" w:styleId="InternetLink194">
    <w:name w:val="Internet Link194"/>
    <w:qFormat/>
    <w:rsid w:val="00432B93"/>
    <w:rPr>
      <w:color w:val="000080"/>
      <w:u w:val="single"/>
    </w:rPr>
  </w:style>
  <w:style w:type="character" w:customStyle="1" w:styleId="InternetLink195">
    <w:name w:val="Internet Link195"/>
    <w:qFormat/>
    <w:rsid w:val="00432B93"/>
    <w:rPr>
      <w:color w:val="000080"/>
      <w:u w:val="single"/>
    </w:rPr>
  </w:style>
  <w:style w:type="character" w:customStyle="1" w:styleId="InternetLink196">
    <w:name w:val="Internet Link196"/>
    <w:qFormat/>
    <w:rsid w:val="00432B93"/>
    <w:rPr>
      <w:color w:val="000080"/>
      <w:u w:val="single"/>
    </w:rPr>
  </w:style>
  <w:style w:type="character" w:customStyle="1" w:styleId="InternetLink197">
    <w:name w:val="Internet Link197"/>
    <w:qFormat/>
    <w:rsid w:val="00432B93"/>
    <w:rPr>
      <w:color w:val="000080"/>
      <w:u w:val="single"/>
    </w:rPr>
  </w:style>
  <w:style w:type="character" w:customStyle="1" w:styleId="InternetLink198">
    <w:name w:val="Internet Link198"/>
    <w:qFormat/>
    <w:rsid w:val="00432B93"/>
    <w:rPr>
      <w:color w:val="000080"/>
      <w:u w:val="single"/>
    </w:rPr>
  </w:style>
  <w:style w:type="character" w:customStyle="1" w:styleId="InternetLink199">
    <w:name w:val="Internet Link199"/>
    <w:qFormat/>
    <w:rsid w:val="00432B93"/>
    <w:rPr>
      <w:color w:val="000080"/>
      <w:u w:val="single"/>
    </w:rPr>
  </w:style>
  <w:style w:type="character" w:customStyle="1" w:styleId="InternetLink200">
    <w:name w:val="Internet Link200"/>
    <w:qFormat/>
    <w:rsid w:val="00432B93"/>
    <w:rPr>
      <w:color w:val="000080"/>
      <w:u w:val="single"/>
    </w:rPr>
  </w:style>
  <w:style w:type="character" w:customStyle="1" w:styleId="InternetLink201">
    <w:name w:val="Internet Link201"/>
    <w:qFormat/>
    <w:rsid w:val="00432B93"/>
    <w:rPr>
      <w:color w:val="000080"/>
      <w:u w:val="single"/>
    </w:rPr>
  </w:style>
  <w:style w:type="character" w:customStyle="1" w:styleId="InternetLink202">
    <w:name w:val="Internet Link202"/>
    <w:qFormat/>
    <w:rsid w:val="00432B93"/>
    <w:rPr>
      <w:color w:val="000080"/>
      <w:u w:val="single"/>
    </w:rPr>
  </w:style>
  <w:style w:type="character" w:customStyle="1" w:styleId="InternetLink203">
    <w:name w:val="Internet Link203"/>
    <w:qFormat/>
    <w:rsid w:val="00432B93"/>
    <w:rPr>
      <w:color w:val="000080"/>
      <w:u w:val="single"/>
    </w:rPr>
  </w:style>
  <w:style w:type="character" w:customStyle="1" w:styleId="InternetLink204">
    <w:name w:val="Internet Link204"/>
    <w:qFormat/>
    <w:rsid w:val="00432B93"/>
    <w:rPr>
      <w:color w:val="000080"/>
      <w:u w:val="single"/>
    </w:rPr>
  </w:style>
  <w:style w:type="character" w:customStyle="1" w:styleId="InternetLink205">
    <w:name w:val="Internet Link205"/>
    <w:qFormat/>
    <w:rsid w:val="00432B93"/>
    <w:rPr>
      <w:color w:val="000080"/>
      <w:u w:val="single"/>
    </w:rPr>
  </w:style>
  <w:style w:type="character" w:customStyle="1" w:styleId="InternetLink206">
    <w:name w:val="Internet Link206"/>
    <w:qFormat/>
    <w:rsid w:val="00432B93"/>
    <w:rPr>
      <w:color w:val="000080"/>
      <w:u w:val="single"/>
    </w:rPr>
  </w:style>
  <w:style w:type="character" w:customStyle="1" w:styleId="InternetLink207">
    <w:name w:val="Internet Link207"/>
    <w:qFormat/>
    <w:rsid w:val="00432B93"/>
    <w:rPr>
      <w:color w:val="000080"/>
      <w:u w:val="single"/>
    </w:rPr>
  </w:style>
  <w:style w:type="character" w:customStyle="1" w:styleId="InternetLink208">
    <w:name w:val="Internet Link208"/>
    <w:qFormat/>
    <w:rsid w:val="00432B93"/>
    <w:rPr>
      <w:color w:val="000080"/>
      <w:u w:val="single"/>
    </w:rPr>
  </w:style>
  <w:style w:type="character" w:customStyle="1" w:styleId="InternetLink209">
    <w:name w:val="Internet Link209"/>
    <w:qFormat/>
    <w:rsid w:val="00432B93"/>
    <w:rPr>
      <w:color w:val="000080"/>
      <w:u w:val="single"/>
    </w:rPr>
  </w:style>
  <w:style w:type="character" w:customStyle="1" w:styleId="InternetLink210">
    <w:name w:val="Internet Link210"/>
    <w:qFormat/>
    <w:rsid w:val="00432B93"/>
    <w:rPr>
      <w:color w:val="000080"/>
      <w:u w:val="single"/>
    </w:rPr>
  </w:style>
  <w:style w:type="character" w:customStyle="1" w:styleId="InternetLink211">
    <w:name w:val="Internet Link211"/>
    <w:qFormat/>
    <w:rsid w:val="00432B93"/>
    <w:rPr>
      <w:color w:val="000080"/>
      <w:u w:val="single"/>
    </w:rPr>
  </w:style>
  <w:style w:type="character" w:customStyle="1" w:styleId="InternetLink212">
    <w:name w:val="Internet Link212"/>
    <w:qFormat/>
    <w:rsid w:val="00432B93"/>
    <w:rPr>
      <w:color w:val="000080"/>
      <w:u w:val="single"/>
    </w:rPr>
  </w:style>
  <w:style w:type="character" w:customStyle="1" w:styleId="InternetLink213">
    <w:name w:val="Internet Link213"/>
    <w:qFormat/>
    <w:rsid w:val="00432B93"/>
    <w:rPr>
      <w:color w:val="000080"/>
      <w:u w:val="single"/>
    </w:rPr>
  </w:style>
  <w:style w:type="character" w:customStyle="1" w:styleId="InternetLink214">
    <w:name w:val="Internet Link214"/>
    <w:qFormat/>
    <w:rsid w:val="00432B93"/>
    <w:rPr>
      <w:color w:val="000080"/>
      <w:u w:val="single"/>
    </w:rPr>
  </w:style>
  <w:style w:type="character" w:customStyle="1" w:styleId="InternetLink215">
    <w:name w:val="Internet Link215"/>
    <w:qFormat/>
    <w:rsid w:val="00432B93"/>
    <w:rPr>
      <w:color w:val="000080"/>
      <w:u w:val="single"/>
    </w:rPr>
  </w:style>
  <w:style w:type="character" w:customStyle="1" w:styleId="InternetLink216">
    <w:name w:val="Internet Link216"/>
    <w:qFormat/>
    <w:rsid w:val="00432B93"/>
    <w:rPr>
      <w:color w:val="000080"/>
      <w:u w:val="single"/>
    </w:rPr>
  </w:style>
  <w:style w:type="character" w:customStyle="1" w:styleId="132">
    <w:name w:val="Основной шрифт абзаца132"/>
    <w:qFormat/>
    <w:rsid w:val="00432B93"/>
  </w:style>
  <w:style w:type="character" w:customStyle="1" w:styleId="InternetLink217">
    <w:name w:val="Internet Link217"/>
    <w:qFormat/>
    <w:rsid w:val="00432B93"/>
    <w:rPr>
      <w:color w:val="000080"/>
      <w:u w:val="single"/>
    </w:rPr>
  </w:style>
  <w:style w:type="character" w:customStyle="1" w:styleId="InternetLink218">
    <w:name w:val="Internet Link218"/>
    <w:qFormat/>
    <w:rsid w:val="00432B93"/>
    <w:rPr>
      <w:color w:val="000080"/>
      <w:u w:val="single"/>
    </w:rPr>
  </w:style>
  <w:style w:type="character" w:customStyle="1" w:styleId="InternetLink219">
    <w:name w:val="Internet Link219"/>
    <w:qFormat/>
    <w:rsid w:val="00432B93"/>
    <w:rPr>
      <w:color w:val="000080"/>
      <w:u w:val="single"/>
    </w:rPr>
  </w:style>
  <w:style w:type="character" w:customStyle="1" w:styleId="Oeaie">
    <w:name w:val="Oea?ie"/>
    <w:qFormat/>
    <w:rsid w:val="00432B93"/>
    <w:rPr>
      <w:rFonts w:ascii="Wingdings" w:hAnsi="Wingdings"/>
      <w:spacing w:val="0"/>
      <w:sz w:val="22"/>
    </w:rPr>
  </w:style>
  <w:style w:type="paragraph" w:customStyle="1" w:styleId="afb">
    <w:name w:val="Заголовок"/>
    <w:basedOn w:val="a"/>
    <w:next w:val="afc"/>
    <w:qFormat/>
    <w:rsid w:val="00432B9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c">
    <w:name w:val="Body Text"/>
    <w:basedOn w:val="a"/>
    <w:qFormat/>
    <w:rsid w:val="00432B93"/>
    <w:pPr>
      <w:spacing w:after="140" w:line="276" w:lineRule="auto"/>
    </w:pPr>
  </w:style>
  <w:style w:type="paragraph" w:styleId="afd">
    <w:name w:val="List"/>
    <w:basedOn w:val="1b"/>
    <w:qFormat/>
    <w:rsid w:val="00432B93"/>
    <w:rPr>
      <w:rFonts w:cs="Mangal"/>
    </w:rPr>
  </w:style>
  <w:style w:type="paragraph" w:styleId="afe">
    <w:name w:val="caption"/>
    <w:basedOn w:val="a"/>
    <w:next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styleId="aff">
    <w:name w:val="index heading"/>
    <w:basedOn w:val="1c"/>
    <w:next w:val="1d"/>
    <w:qFormat/>
    <w:rsid w:val="00432B93"/>
  </w:style>
  <w:style w:type="paragraph" w:customStyle="1" w:styleId="user2">
    <w:name w:val="Заголовок (user)"/>
    <w:basedOn w:val="a"/>
    <w:next w:val="afc"/>
    <w:qFormat/>
    <w:rsid w:val="00432B9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3">
    <w:name w:val="Указатель (user)"/>
    <w:basedOn w:val="a"/>
    <w:qFormat/>
    <w:rsid w:val="00432B93"/>
    <w:pPr>
      <w:suppressLineNumbers/>
    </w:pPr>
    <w:rPr>
      <w:rFonts w:cs="Arial"/>
    </w:rPr>
  </w:style>
  <w:style w:type="paragraph" w:styleId="aff0">
    <w:name w:val="Balloon Text"/>
    <w:basedOn w:val="a"/>
    <w:qFormat/>
    <w:rsid w:val="00432B93"/>
    <w:rPr>
      <w:rFonts w:ascii="Tahoma" w:hAnsi="Tahoma" w:cs="Tahoma"/>
      <w:sz w:val="16"/>
      <w:szCs w:val="16"/>
    </w:rPr>
  </w:style>
  <w:style w:type="paragraph" w:styleId="af3">
    <w:name w:val="endnote text"/>
    <w:basedOn w:val="a"/>
    <w:link w:val="af2"/>
    <w:uiPriority w:val="99"/>
    <w:semiHidden/>
    <w:unhideWhenUsed/>
    <w:qFormat/>
    <w:rsid w:val="00432B93"/>
  </w:style>
  <w:style w:type="paragraph" w:styleId="aff1">
    <w:name w:val="annotation text"/>
    <w:basedOn w:val="a"/>
    <w:uiPriority w:val="99"/>
    <w:semiHidden/>
    <w:unhideWhenUsed/>
    <w:qFormat/>
    <w:rsid w:val="00432B93"/>
  </w:style>
  <w:style w:type="paragraph" w:styleId="1d">
    <w:name w:val="index 1"/>
    <w:basedOn w:val="a"/>
    <w:next w:val="a"/>
    <w:uiPriority w:val="99"/>
    <w:semiHidden/>
    <w:unhideWhenUsed/>
    <w:qFormat/>
    <w:rsid w:val="00432B93"/>
  </w:style>
  <w:style w:type="paragraph" w:styleId="aff2">
    <w:name w:val="annotation subject"/>
    <w:next w:val="aff1"/>
    <w:qFormat/>
    <w:rsid w:val="00432B93"/>
    <w:rPr>
      <w:b/>
      <w:bCs/>
      <w:lang w:eastAsia="ru-RU" w:bidi="ar-SA"/>
    </w:rPr>
  </w:style>
  <w:style w:type="paragraph" w:styleId="af1">
    <w:name w:val="footnote text"/>
    <w:basedOn w:val="a"/>
    <w:link w:val="af0"/>
    <w:uiPriority w:val="99"/>
    <w:semiHidden/>
    <w:unhideWhenUsed/>
    <w:qFormat/>
    <w:rsid w:val="00432B93"/>
    <w:pPr>
      <w:spacing w:after="40"/>
    </w:pPr>
    <w:rPr>
      <w:sz w:val="18"/>
    </w:rPr>
  </w:style>
  <w:style w:type="paragraph" w:styleId="85">
    <w:name w:val="toc 8"/>
    <w:basedOn w:val="a"/>
    <w:next w:val="a"/>
    <w:uiPriority w:val="39"/>
    <w:unhideWhenUsed/>
    <w:qFormat/>
    <w:rsid w:val="00432B93"/>
    <w:pPr>
      <w:spacing w:after="57"/>
      <w:ind w:left="1984"/>
    </w:pPr>
  </w:style>
  <w:style w:type="paragraph" w:customStyle="1" w:styleId="aff3">
    <w:name w:val="Колонтитул"/>
    <w:basedOn w:val="a"/>
    <w:qFormat/>
    <w:rsid w:val="00432B93"/>
  </w:style>
  <w:style w:type="paragraph" w:customStyle="1" w:styleId="HeaderandFooter">
    <w:name w:val="Header and Footer"/>
    <w:basedOn w:val="a"/>
    <w:qFormat/>
    <w:rsid w:val="00432B93"/>
  </w:style>
  <w:style w:type="paragraph" w:styleId="aff4">
    <w:name w:val="header"/>
    <w:basedOn w:val="aff3"/>
    <w:qFormat/>
    <w:rsid w:val="00432B93"/>
  </w:style>
  <w:style w:type="paragraph" w:styleId="91">
    <w:name w:val="toc 9"/>
    <w:basedOn w:val="a"/>
    <w:next w:val="a"/>
    <w:uiPriority w:val="39"/>
    <w:unhideWhenUsed/>
    <w:qFormat/>
    <w:rsid w:val="00432B93"/>
    <w:pPr>
      <w:spacing w:after="57"/>
      <w:ind w:left="2268"/>
    </w:pPr>
  </w:style>
  <w:style w:type="paragraph" w:styleId="7b">
    <w:name w:val="toc 7"/>
    <w:basedOn w:val="a"/>
    <w:next w:val="a"/>
    <w:uiPriority w:val="39"/>
    <w:unhideWhenUsed/>
    <w:qFormat/>
    <w:rsid w:val="00432B93"/>
    <w:pPr>
      <w:spacing w:after="57"/>
      <w:ind w:left="1701"/>
    </w:pPr>
  </w:style>
  <w:style w:type="paragraph" w:customStyle="1" w:styleId="1c">
    <w:name w:val="Заголовок1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b">
    <w:name w:val="Основной текст1"/>
    <w:basedOn w:val="a"/>
    <w:link w:val="afa"/>
    <w:uiPriority w:val="67"/>
    <w:qFormat/>
    <w:rsid w:val="00432B93"/>
    <w:pPr>
      <w:spacing w:after="120"/>
      <w:ind w:left="283" w:firstLine="567"/>
      <w:jc w:val="both"/>
    </w:pPr>
    <w:rPr>
      <w:rFonts w:ascii="Times New Roman" w:eastAsia="Calibri" w:hAnsi="Times New Roman"/>
      <w:sz w:val="24"/>
      <w:lang w:bidi="hi-IN"/>
    </w:rPr>
  </w:style>
  <w:style w:type="paragraph" w:styleId="1e">
    <w:name w:val="toc 1"/>
    <w:basedOn w:val="a"/>
    <w:next w:val="a"/>
    <w:uiPriority w:val="39"/>
    <w:unhideWhenUsed/>
    <w:qFormat/>
    <w:rsid w:val="00432B93"/>
    <w:pPr>
      <w:spacing w:after="57"/>
    </w:pPr>
  </w:style>
  <w:style w:type="paragraph" w:styleId="6b">
    <w:name w:val="toc 6"/>
    <w:basedOn w:val="a"/>
    <w:next w:val="a"/>
    <w:uiPriority w:val="39"/>
    <w:unhideWhenUsed/>
    <w:qFormat/>
    <w:rsid w:val="00432B93"/>
    <w:pPr>
      <w:spacing w:after="57"/>
      <w:ind w:left="1417"/>
    </w:pPr>
  </w:style>
  <w:style w:type="paragraph" w:styleId="aff5">
    <w:name w:val="table of figures"/>
    <w:basedOn w:val="a"/>
    <w:next w:val="a"/>
    <w:uiPriority w:val="99"/>
    <w:unhideWhenUsed/>
    <w:qFormat/>
    <w:rsid w:val="00432B93"/>
  </w:style>
  <w:style w:type="paragraph" w:styleId="3b">
    <w:name w:val="toc 3"/>
    <w:basedOn w:val="a"/>
    <w:next w:val="a"/>
    <w:uiPriority w:val="39"/>
    <w:unhideWhenUsed/>
    <w:qFormat/>
    <w:rsid w:val="00432B93"/>
    <w:pPr>
      <w:spacing w:after="57"/>
      <w:ind w:left="567"/>
    </w:pPr>
  </w:style>
  <w:style w:type="paragraph" w:styleId="2d">
    <w:name w:val="toc 2"/>
    <w:basedOn w:val="a"/>
    <w:next w:val="a"/>
    <w:uiPriority w:val="39"/>
    <w:unhideWhenUsed/>
    <w:qFormat/>
    <w:rsid w:val="00432B93"/>
    <w:pPr>
      <w:spacing w:after="57"/>
      <w:ind w:left="283"/>
    </w:pPr>
  </w:style>
  <w:style w:type="paragraph" w:styleId="4b">
    <w:name w:val="toc 4"/>
    <w:basedOn w:val="a"/>
    <w:next w:val="a"/>
    <w:uiPriority w:val="39"/>
    <w:unhideWhenUsed/>
    <w:qFormat/>
    <w:rsid w:val="00432B93"/>
    <w:pPr>
      <w:spacing w:after="57"/>
      <w:ind w:left="850"/>
    </w:pPr>
  </w:style>
  <w:style w:type="paragraph" w:styleId="5a">
    <w:name w:val="toc 5"/>
    <w:basedOn w:val="a"/>
    <w:next w:val="a"/>
    <w:uiPriority w:val="39"/>
    <w:unhideWhenUsed/>
    <w:qFormat/>
    <w:rsid w:val="00432B93"/>
    <w:pPr>
      <w:spacing w:after="57"/>
      <w:ind w:left="1134"/>
    </w:pPr>
  </w:style>
  <w:style w:type="paragraph" w:styleId="aff6">
    <w:name w:val="Body Text Indent"/>
    <w:basedOn w:val="a"/>
    <w:qFormat/>
    <w:rsid w:val="00432B93"/>
    <w:pPr>
      <w:spacing w:after="120"/>
      <w:ind w:left="283" w:firstLine="567"/>
    </w:pPr>
  </w:style>
  <w:style w:type="paragraph" w:styleId="ab">
    <w:name w:val="Title"/>
    <w:basedOn w:val="a"/>
    <w:next w:val="afc"/>
    <w:link w:val="aa"/>
    <w:uiPriority w:val="10"/>
    <w:qFormat/>
    <w:rsid w:val="00432B93"/>
    <w:pPr>
      <w:spacing w:before="300" w:after="200"/>
      <w:contextualSpacing/>
    </w:pPr>
    <w:rPr>
      <w:sz w:val="48"/>
      <w:szCs w:val="48"/>
    </w:rPr>
  </w:style>
  <w:style w:type="paragraph" w:styleId="af9">
    <w:name w:val="footer"/>
    <w:basedOn w:val="a"/>
    <w:link w:val="af8"/>
    <w:uiPriority w:val="99"/>
    <w:unhideWhenUsed/>
    <w:qFormat/>
    <w:rsid w:val="00432B93"/>
    <w:pPr>
      <w:tabs>
        <w:tab w:val="center" w:pos="4677"/>
        <w:tab w:val="right" w:pos="9355"/>
      </w:tabs>
    </w:pPr>
  </w:style>
  <w:style w:type="paragraph" w:styleId="aff7">
    <w:name w:val="Normal (Web)"/>
    <w:basedOn w:val="a"/>
    <w:qFormat/>
    <w:rsid w:val="00432B93"/>
    <w:pPr>
      <w:spacing w:before="100" w:after="100"/>
      <w:jc w:val="both"/>
    </w:pPr>
    <w:rPr>
      <w:rFonts w:ascii="Arial" w:hAnsi="Arial"/>
      <w:color w:val="000000"/>
      <w:sz w:val="13"/>
      <w:szCs w:val="13"/>
    </w:rPr>
  </w:style>
  <w:style w:type="paragraph" w:styleId="ad">
    <w:name w:val="Subtitle"/>
    <w:basedOn w:val="a"/>
    <w:next w:val="a"/>
    <w:link w:val="ac"/>
    <w:uiPriority w:val="11"/>
    <w:qFormat/>
    <w:rsid w:val="00432B93"/>
    <w:pPr>
      <w:spacing w:before="200" w:after="200"/>
    </w:pPr>
    <w:rPr>
      <w:sz w:val="2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432B93"/>
    <w:pPr>
      <w:keepNext/>
      <w:keepLines/>
      <w:numPr>
        <w:ilvl w:val="2"/>
        <w:numId w:val="1"/>
      </w:numPr>
      <w:spacing w:before="320" w:after="200"/>
      <w:outlineLvl w:val="2"/>
    </w:pPr>
    <w:rPr>
      <w:rFonts w:ascii="Arial" w:eastAsia="Arial" w:hAnsi="Arial"/>
      <w:sz w:val="30"/>
      <w:szCs w:val="30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432B93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432B93"/>
    <w:pPr>
      <w:keepNext/>
      <w:keepLines/>
      <w:numPr>
        <w:ilvl w:val="6"/>
        <w:numId w:val="1"/>
      </w:numPr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432B93"/>
    <w:pPr>
      <w:keepNext/>
      <w:keepLines/>
      <w:numPr>
        <w:ilvl w:val="7"/>
        <w:numId w:val="1"/>
      </w:numPr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styleId="23">
    <w:name w:val="Quote"/>
    <w:basedOn w:val="a"/>
    <w:next w:val="a"/>
    <w:link w:val="22"/>
    <w:uiPriority w:val="29"/>
    <w:qFormat/>
    <w:rsid w:val="00432B93"/>
    <w:pPr>
      <w:ind w:left="720" w:right="720"/>
    </w:pPr>
    <w:rPr>
      <w:i/>
    </w:rPr>
  </w:style>
  <w:style w:type="paragraph" w:styleId="af">
    <w:name w:val="Intense Quote"/>
    <w:basedOn w:val="a"/>
    <w:next w:val="a"/>
    <w:link w:val="ae"/>
    <w:uiPriority w:val="30"/>
    <w:qFormat/>
    <w:rsid w:val="00432B9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11351">
    <w:name w:val="Указатель11351"/>
    <w:basedOn w:val="a"/>
    <w:qFormat/>
    <w:rsid w:val="00432B93"/>
    <w:pPr>
      <w:suppressLineNumbers/>
    </w:pPr>
    <w:rPr>
      <w:rFonts w:cs="Arial"/>
    </w:rPr>
  </w:style>
  <w:style w:type="paragraph" w:customStyle="1" w:styleId="1f">
    <w:name w:val="Указатель1"/>
    <w:basedOn w:val="a"/>
    <w:qFormat/>
    <w:rsid w:val="00432B93"/>
    <w:pPr>
      <w:suppressLineNumbers/>
    </w:pPr>
    <w:rPr>
      <w:rFonts w:cs="Mangal"/>
    </w:rPr>
  </w:style>
  <w:style w:type="paragraph" w:customStyle="1" w:styleId="2e">
    <w:name w:val="Заголовок2"/>
    <w:basedOn w:val="a"/>
    <w:next w:val="1b"/>
    <w:qFormat/>
    <w:rsid w:val="00432B9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134">
    <w:name w:val="Указатель1134"/>
    <w:basedOn w:val="a"/>
    <w:qFormat/>
    <w:rsid w:val="00432B93"/>
    <w:pPr>
      <w:suppressLineNumbers/>
    </w:pPr>
    <w:rPr>
      <w:rFonts w:cs="Arial"/>
    </w:rPr>
  </w:style>
  <w:style w:type="paragraph" w:customStyle="1" w:styleId="1133">
    <w:name w:val="Указатель1133"/>
    <w:basedOn w:val="a"/>
    <w:qFormat/>
    <w:rsid w:val="00432B93"/>
    <w:pPr>
      <w:suppressLineNumbers/>
    </w:pPr>
    <w:rPr>
      <w:rFonts w:cs="Arial"/>
    </w:rPr>
  </w:style>
  <w:style w:type="paragraph" w:customStyle="1" w:styleId="1132">
    <w:name w:val="Указатель1132"/>
    <w:basedOn w:val="a"/>
    <w:qFormat/>
    <w:rsid w:val="00432B93"/>
    <w:pPr>
      <w:suppressLineNumbers/>
    </w:pPr>
    <w:rPr>
      <w:rFonts w:cs="Arial"/>
    </w:rPr>
  </w:style>
  <w:style w:type="paragraph" w:customStyle="1" w:styleId="1131">
    <w:name w:val="Указатель1131"/>
    <w:basedOn w:val="a"/>
    <w:qFormat/>
    <w:rsid w:val="00432B93"/>
    <w:pPr>
      <w:suppressLineNumbers/>
    </w:pPr>
    <w:rPr>
      <w:rFonts w:cs="Arial"/>
    </w:rPr>
  </w:style>
  <w:style w:type="paragraph" w:customStyle="1" w:styleId="1130">
    <w:name w:val="Указатель1130"/>
    <w:basedOn w:val="a"/>
    <w:qFormat/>
    <w:rsid w:val="00432B93"/>
    <w:pPr>
      <w:suppressLineNumbers/>
    </w:pPr>
    <w:rPr>
      <w:rFonts w:cs="Arial"/>
    </w:rPr>
  </w:style>
  <w:style w:type="paragraph" w:customStyle="1" w:styleId="1129">
    <w:name w:val="Указатель1129"/>
    <w:basedOn w:val="a"/>
    <w:qFormat/>
    <w:rsid w:val="00432B93"/>
    <w:pPr>
      <w:suppressLineNumbers/>
    </w:pPr>
    <w:rPr>
      <w:rFonts w:cs="Arial"/>
    </w:rPr>
  </w:style>
  <w:style w:type="paragraph" w:customStyle="1" w:styleId="1128">
    <w:name w:val="Указатель1128"/>
    <w:basedOn w:val="a"/>
    <w:qFormat/>
    <w:rsid w:val="00432B93"/>
    <w:pPr>
      <w:suppressLineNumbers/>
    </w:pPr>
    <w:rPr>
      <w:rFonts w:cs="Arial"/>
    </w:rPr>
  </w:style>
  <w:style w:type="paragraph" w:customStyle="1" w:styleId="1f0">
    <w:name w:val="Заголовок оглавления1"/>
    <w:uiPriority w:val="39"/>
    <w:unhideWhenUsed/>
    <w:qFormat/>
    <w:rsid w:val="00432B93"/>
    <w:rPr>
      <w:lang w:bidi="ar-SA"/>
    </w:rPr>
  </w:style>
  <w:style w:type="paragraph" w:customStyle="1" w:styleId="1127">
    <w:name w:val="Указатель1127"/>
    <w:basedOn w:val="a"/>
    <w:qFormat/>
    <w:rsid w:val="00432B93"/>
    <w:pPr>
      <w:suppressLineNumbers/>
    </w:pPr>
    <w:rPr>
      <w:rFonts w:cs="Arial"/>
    </w:rPr>
  </w:style>
  <w:style w:type="paragraph" w:customStyle="1" w:styleId="1126">
    <w:name w:val="Указатель1126"/>
    <w:basedOn w:val="a"/>
    <w:qFormat/>
    <w:rsid w:val="00432B93"/>
    <w:pPr>
      <w:suppressLineNumbers/>
    </w:pPr>
    <w:rPr>
      <w:rFonts w:cs="Arial"/>
    </w:rPr>
  </w:style>
  <w:style w:type="paragraph" w:customStyle="1" w:styleId="1125">
    <w:name w:val="Указатель1125"/>
    <w:basedOn w:val="a"/>
    <w:qFormat/>
    <w:rsid w:val="00432B93"/>
    <w:pPr>
      <w:suppressLineNumbers/>
    </w:pPr>
  </w:style>
  <w:style w:type="paragraph" w:customStyle="1" w:styleId="1124">
    <w:name w:val="Указатель1124"/>
    <w:basedOn w:val="a"/>
    <w:qFormat/>
    <w:rsid w:val="00432B93"/>
    <w:pPr>
      <w:suppressLineNumbers/>
    </w:pPr>
  </w:style>
  <w:style w:type="paragraph" w:customStyle="1" w:styleId="1123">
    <w:name w:val="Указатель1123"/>
    <w:basedOn w:val="a"/>
    <w:qFormat/>
    <w:rsid w:val="00432B93"/>
    <w:pPr>
      <w:suppressLineNumbers/>
    </w:pPr>
  </w:style>
  <w:style w:type="paragraph" w:customStyle="1" w:styleId="1122">
    <w:name w:val="Указатель1122"/>
    <w:basedOn w:val="a"/>
    <w:qFormat/>
    <w:rsid w:val="00432B93"/>
    <w:pPr>
      <w:suppressLineNumbers/>
    </w:pPr>
  </w:style>
  <w:style w:type="paragraph" w:customStyle="1" w:styleId="1121">
    <w:name w:val="Указатель1121"/>
    <w:basedOn w:val="a"/>
    <w:qFormat/>
    <w:rsid w:val="00432B93"/>
    <w:pPr>
      <w:suppressLineNumbers/>
    </w:pPr>
  </w:style>
  <w:style w:type="paragraph" w:customStyle="1" w:styleId="1120">
    <w:name w:val="Указатель1120"/>
    <w:basedOn w:val="a"/>
    <w:qFormat/>
    <w:rsid w:val="00432B93"/>
    <w:pPr>
      <w:suppressLineNumbers/>
    </w:pPr>
  </w:style>
  <w:style w:type="paragraph" w:customStyle="1" w:styleId="1119">
    <w:name w:val="Указатель1119"/>
    <w:basedOn w:val="a"/>
    <w:qFormat/>
    <w:rsid w:val="00432B93"/>
    <w:pPr>
      <w:suppressLineNumbers/>
    </w:pPr>
    <w:rPr>
      <w:rFonts w:ascii="PT Astra Serif" w:hAnsi="PT Astra Serif" w:cs="Noto Sans Devanagari"/>
    </w:rPr>
  </w:style>
  <w:style w:type="paragraph" w:customStyle="1" w:styleId="1118">
    <w:name w:val="Указатель1118"/>
    <w:basedOn w:val="a"/>
    <w:qFormat/>
    <w:rsid w:val="00432B93"/>
    <w:pPr>
      <w:suppressLineNumbers/>
    </w:pPr>
  </w:style>
  <w:style w:type="paragraph" w:customStyle="1" w:styleId="1117">
    <w:name w:val="Указатель1117"/>
    <w:basedOn w:val="a"/>
    <w:qFormat/>
    <w:rsid w:val="00432B93"/>
    <w:pPr>
      <w:suppressLineNumbers/>
    </w:pPr>
  </w:style>
  <w:style w:type="paragraph" w:customStyle="1" w:styleId="1116">
    <w:name w:val="Указатель1116"/>
    <w:basedOn w:val="a"/>
    <w:qFormat/>
    <w:rsid w:val="00432B93"/>
    <w:pPr>
      <w:suppressLineNumbers/>
    </w:pPr>
  </w:style>
  <w:style w:type="paragraph" w:customStyle="1" w:styleId="1115">
    <w:name w:val="Указатель1115"/>
    <w:basedOn w:val="a"/>
    <w:qFormat/>
    <w:rsid w:val="00432B93"/>
    <w:pPr>
      <w:suppressLineNumbers/>
    </w:pPr>
  </w:style>
  <w:style w:type="paragraph" w:customStyle="1" w:styleId="1114">
    <w:name w:val="Указатель1114"/>
    <w:basedOn w:val="a"/>
    <w:qFormat/>
    <w:rsid w:val="00432B93"/>
    <w:pPr>
      <w:suppressLineNumbers/>
    </w:pPr>
  </w:style>
  <w:style w:type="paragraph" w:customStyle="1" w:styleId="1113">
    <w:name w:val="Указатель1113"/>
    <w:basedOn w:val="a"/>
    <w:qFormat/>
    <w:rsid w:val="00432B93"/>
    <w:pPr>
      <w:suppressLineNumbers/>
    </w:pPr>
  </w:style>
  <w:style w:type="paragraph" w:customStyle="1" w:styleId="1112">
    <w:name w:val="Указатель1112"/>
    <w:basedOn w:val="a"/>
    <w:qFormat/>
    <w:rsid w:val="00432B93"/>
    <w:pPr>
      <w:suppressLineNumbers/>
    </w:pPr>
  </w:style>
  <w:style w:type="paragraph" w:customStyle="1" w:styleId="1111">
    <w:name w:val="Указатель1111"/>
    <w:basedOn w:val="a"/>
    <w:qFormat/>
    <w:rsid w:val="00432B93"/>
    <w:pPr>
      <w:suppressLineNumbers/>
    </w:pPr>
  </w:style>
  <w:style w:type="paragraph" w:customStyle="1" w:styleId="1110">
    <w:name w:val="Указатель1110"/>
    <w:basedOn w:val="a"/>
    <w:qFormat/>
    <w:rsid w:val="00432B93"/>
    <w:pPr>
      <w:suppressLineNumbers/>
    </w:pPr>
  </w:style>
  <w:style w:type="paragraph" w:customStyle="1" w:styleId="119">
    <w:name w:val="Указатель119"/>
    <w:basedOn w:val="a"/>
    <w:qFormat/>
    <w:rsid w:val="00432B93"/>
    <w:pPr>
      <w:suppressLineNumbers/>
    </w:pPr>
  </w:style>
  <w:style w:type="paragraph" w:customStyle="1" w:styleId="21">
    <w:name w:val="Заголовок 21"/>
    <w:basedOn w:val="a"/>
    <w:next w:val="a"/>
    <w:uiPriority w:val="9"/>
    <w:unhideWhenUsed/>
    <w:qFormat/>
    <w:rsid w:val="00432B93"/>
    <w:pPr>
      <w:keepNext/>
      <w:keepLines/>
      <w:numPr>
        <w:ilvl w:val="1"/>
        <w:numId w:val="1"/>
      </w:numPr>
      <w:spacing w:before="360" w:after="200"/>
      <w:outlineLvl w:val="1"/>
    </w:pPr>
    <w:rPr>
      <w:rFonts w:ascii="Arial" w:eastAsia="Arial" w:hAnsi="Arial"/>
      <w:sz w:val="34"/>
    </w:rPr>
  </w:style>
  <w:style w:type="paragraph" w:customStyle="1" w:styleId="118">
    <w:name w:val="Указатель118"/>
    <w:basedOn w:val="a"/>
    <w:qFormat/>
    <w:rsid w:val="00432B93"/>
    <w:pPr>
      <w:suppressLineNumbers/>
    </w:pPr>
  </w:style>
  <w:style w:type="paragraph" w:customStyle="1" w:styleId="117">
    <w:name w:val="Указатель117"/>
    <w:basedOn w:val="a"/>
    <w:qFormat/>
    <w:rsid w:val="00432B93"/>
    <w:pPr>
      <w:suppressLineNumbers/>
    </w:pPr>
  </w:style>
  <w:style w:type="paragraph" w:customStyle="1" w:styleId="116">
    <w:name w:val="Указатель116"/>
    <w:basedOn w:val="a"/>
    <w:qFormat/>
    <w:rsid w:val="00432B93"/>
    <w:pPr>
      <w:suppressLineNumbers/>
    </w:pPr>
  </w:style>
  <w:style w:type="paragraph" w:customStyle="1" w:styleId="115">
    <w:name w:val="Указатель115"/>
    <w:basedOn w:val="a"/>
    <w:qFormat/>
    <w:rsid w:val="00432B93"/>
    <w:pPr>
      <w:suppressLineNumbers/>
    </w:pPr>
  </w:style>
  <w:style w:type="paragraph" w:customStyle="1" w:styleId="114">
    <w:name w:val="Указатель114"/>
    <w:basedOn w:val="a"/>
    <w:qFormat/>
    <w:rsid w:val="00432B93"/>
    <w:pPr>
      <w:suppressLineNumbers/>
    </w:pPr>
  </w:style>
  <w:style w:type="paragraph" w:customStyle="1" w:styleId="113">
    <w:name w:val="Указатель113"/>
    <w:basedOn w:val="a"/>
    <w:qFormat/>
    <w:rsid w:val="00432B93"/>
    <w:pPr>
      <w:suppressLineNumbers/>
    </w:pPr>
  </w:style>
  <w:style w:type="paragraph" w:customStyle="1" w:styleId="112">
    <w:name w:val="Указатель112"/>
    <w:basedOn w:val="a"/>
    <w:qFormat/>
    <w:rsid w:val="00432B93"/>
    <w:pPr>
      <w:suppressLineNumbers/>
    </w:pPr>
  </w:style>
  <w:style w:type="paragraph" w:customStyle="1" w:styleId="910">
    <w:name w:val="Заголовок 91"/>
    <w:basedOn w:val="a"/>
    <w:next w:val="a"/>
    <w:uiPriority w:val="9"/>
    <w:unhideWhenUsed/>
    <w:qFormat/>
    <w:rsid w:val="00432B93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paragraph" w:customStyle="1" w:styleId="111">
    <w:name w:val="Указатель111"/>
    <w:basedOn w:val="a"/>
    <w:qFormat/>
    <w:rsid w:val="00432B93"/>
    <w:pPr>
      <w:suppressLineNumbers/>
    </w:pPr>
  </w:style>
  <w:style w:type="paragraph" w:customStyle="1" w:styleId="caption1">
    <w:name w:val="caption1"/>
    <w:basedOn w:val="a"/>
    <w:next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BodyTextIndented">
    <w:name w:val="Body Text;Indented"/>
    <w:basedOn w:val="a"/>
    <w:qFormat/>
    <w:rsid w:val="00432B93"/>
    <w:pPr>
      <w:ind w:left="851" w:firstLine="709"/>
      <w:jc w:val="both"/>
    </w:pPr>
    <w:rPr>
      <w:sz w:val="28"/>
    </w:rPr>
  </w:style>
  <w:style w:type="paragraph" w:customStyle="1" w:styleId="1100">
    <w:name w:val="Заголовок110"/>
    <w:basedOn w:val="a"/>
    <w:next w:val="1b"/>
    <w:qFormat/>
    <w:rsid w:val="00432B9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11">
    <w:name w:val="Заголовок 11"/>
    <w:basedOn w:val="a"/>
    <w:next w:val="a"/>
    <w:uiPriority w:val="9"/>
    <w:qFormat/>
    <w:rsid w:val="00432B93"/>
    <w:pPr>
      <w:keepNext/>
      <w:keepLines/>
      <w:numPr>
        <w:numId w:val="1"/>
      </w:numPr>
      <w:spacing w:before="480" w:after="200"/>
      <w:outlineLvl w:val="0"/>
    </w:pPr>
    <w:rPr>
      <w:rFonts w:ascii="Arial" w:eastAsia="Arial" w:hAnsi="Arial"/>
      <w:sz w:val="40"/>
      <w:szCs w:val="40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432B93"/>
    <w:pPr>
      <w:keepNext/>
      <w:keepLines/>
      <w:numPr>
        <w:ilvl w:val="3"/>
        <w:numId w:val="1"/>
      </w:numPr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paragraph" w:customStyle="1" w:styleId="510">
    <w:name w:val="Заголовок 51"/>
    <w:basedOn w:val="a"/>
    <w:next w:val="a"/>
    <w:uiPriority w:val="9"/>
    <w:unhideWhenUsed/>
    <w:qFormat/>
    <w:rsid w:val="00432B93"/>
    <w:pPr>
      <w:keepNext/>
      <w:keepLines/>
      <w:spacing w:before="320" w:after="200"/>
      <w:outlineLvl w:val="4"/>
    </w:pPr>
    <w:rPr>
      <w:rFonts w:ascii="Arial" w:eastAsia="Arial" w:hAnsi="Arial"/>
      <w:b/>
      <w:bCs/>
      <w:sz w:val="24"/>
    </w:rPr>
  </w:style>
  <w:style w:type="paragraph" w:customStyle="1" w:styleId="1101">
    <w:name w:val="Указатель110"/>
    <w:basedOn w:val="a"/>
    <w:qFormat/>
    <w:rsid w:val="00432B93"/>
    <w:pPr>
      <w:suppressLineNumbers/>
    </w:pPr>
    <w:rPr>
      <w:rFonts w:cs="Noto Sans Devanagari"/>
      <w:lang w:val="zh-CN" w:bidi="zh-CN"/>
    </w:rPr>
  </w:style>
  <w:style w:type="paragraph" w:styleId="aff8">
    <w:name w:val="List Paragraph"/>
    <w:basedOn w:val="a"/>
    <w:qFormat/>
    <w:rsid w:val="00432B93"/>
    <w:pPr>
      <w:ind w:left="720"/>
      <w:contextualSpacing/>
    </w:pPr>
    <w:rPr>
      <w:sz w:val="24"/>
    </w:rPr>
  </w:style>
  <w:style w:type="paragraph" w:customStyle="1" w:styleId="1f1">
    <w:name w:val="Верхний колонтитул1"/>
    <w:basedOn w:val="a"/>
    <w:uiPriority w:val="99"/>
    <w:unhideWhenUsed/>
    <w:qFormat/>
    <w:rsid w:val="00432B93"/>
    <w:pPr>
      <w:tabs>
        <w:tab w:val="center" w:pos="7143"/>
        <w:tab w:val="right" w:pos="14287"/>
      </w:tabs>
    </w:pPr>
  </w:style>
  <w:style w:type="paragraph" w:customStyle="1" w:styleId="820">
    <w:name w:val="Заголовок82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830">
    <w:name w:val="Указатель83"/>
    <w:basedOn w:val="a"/>
    <w:qFormat/>
    <w:rsid w:val="00432B93"/>
    <w:pPr>
      <w:suppressLineNumbers/>
    </w:pPr>
    <w:rPr>
      <w:rFonts w:cs="Noto Sans Devanagari"/>
      <w:lang w:val="en-US" w:eastAsia="en-US" w:bidi="en-US"/>
    </w:rPr>
  </w:style>
  <w:style w:type="paragraph" w:customStyle="1" w:styleId="811">
    <w:name w:val="Заголовок81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821">
    <w:name w:val="Название объекта82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822">
    <w:name w:val="Указатель82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800">
    <w:name w:val="Заголовок80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812">
    <w:name w:val="Название объекта81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813">
    <w:name w:val="Указатель81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790">
    <w:name w:val="Заголовок79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801">
    <w:name w:val="Название объекта80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802">
    <w:name w:val="Указатель80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780">
    <w:name w:val="Заголовок78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91">
    <w:name w:val="Название объекта79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92">
    <w:name w:val="Указатель79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770">
    <w:name w:val="Заголовок77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81">
    <w:name w:val="Название объекта78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82">
    <w:name w:val="Указатель78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760">
    <w:name w:val="Заголовок76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71">
    <w:name w:val="Название объекта77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72">
    <w:name w:val="Указатель77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761">
    <w:name w:val="Название объекта76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62">
    <w:name w:val="Указатель76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750">
    <w:name w:val="Заголовок75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51">
    <w:name w:val="Название объекта75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52">
    <w:name w:val="Указатель75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740">
    <w:name w:val="Заголовок74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41">
    <w:name w:val="Название объекта74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42">
    <w:name w:val="Указатель74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730">
    <w:name w:val="Заголовок73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31">
    <w:name w:val="Название объекта73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32">
    <w:name w:val="Указатель73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720">
    <w:name w:val="Заголовок72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21">
    <w:name w:val="Название объекта72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22">
    <w:name w:val="Указатель72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711">
    <w:name w:val="Заголовок71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12">
    <w:name w:val="Название объекта71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13">
    <w:name w:val="Указатель71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700">
    <w:name w:val="Заголовок70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01">
    <w:name w:val="Название объекта70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02">
    <w:name w:val="Указатель70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690">
    <w:name w:val="Заголовок69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91">
    <w:name w:val="Название объекта69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92">
    <w:name w:val="Указатель69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680">
    <w:name w:val="Заголовок68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81">
    <w:name w:val="Название объекта68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82">
    <w:name w:val="Указатель68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670">
    <w:name w:val="Заголовок67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71">
    <w:name w:val="Название объекта67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72">
    <w:name w:val="Указатель67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660">
    <w:name w:val="Заголовок66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61">
    <w:name w:val="Название объекта66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62">
    <w:name w:val="Указатель66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650">
    <w:name w:val="Заголовок65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51">
    <w:name w:val="Название объекта65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52">
    <w:name w:val="Указатель65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640">
    <w:name w:val="Заголовок64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41">
    <w:name w:val="Название объекта64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42">
    <w:name w:val="Указатель64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630">
    <w:name w:val="Заголовок63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31">
    <w:name w:val="Название объекта63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32">
    <w:name w:val="Указатель63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620">
    <w:name w:val="Заголовок62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21">
    <w:name w:val="Название объекта62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22">
    <w:name w:val="Указатель62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611">
    <w:name w:val="Заголовок61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12">
    <w:name w:val="Название объекта61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13">
    <w:name w:val="Указатель61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600">
    <w:name w:val="Заголовок60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01">
    <w:name w:val="Название объекта60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02">
    <w:name w:val="Указатель60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590">
    <w:name w:val="Заголовок59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91">
    <w:name w:val="Название объекта59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92">
    <w:name w:val="Указатель59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580">
    <w:name w:val="Заголовок58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81">
    <w:name w:val="Название объекта58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82">
    <w:name w:val="Указатель58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570">
    <w:name w:val="Заголовок57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71">
    <w:name w:val="Название объекта57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72">
    <w:name w:val="Указатель57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560">
    <w:name w:val="Заголовок56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61">
    <w:name w:val="Название объекта56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62">
    <w:name w:val="Указатель56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550">
    <w:name w:val="Заголовок55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51">
    <w:name w:val="Название объекта55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52">
    <w:name w:val="Указатель55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540">
    <w:name w:val="Заголовок54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41">
    <w:name w:val="Название объекта54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42">
    <w:name w:val="Указатель54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530">
    <w:name w:val="Заголовок53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31">
    <w:name w:val="Название объекта53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32">
    <w:name w:val="Указатель53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520">
    <w:name w:val="Заголовок52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21">
    <w:name w:val="Название объекта52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22">
    <w:name w:val="Указатель52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511">
    <w:name w:val="Заголовок51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00">
    <w:name w:val="Заголовок50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01">
    <w:name w:val="Название объекта50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02">
    <w:name w:val="Указатель50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490">
    <w:name w:val="Заголовок49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91">
    <w:name w:val="Название объекта49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92">
    <w:name w:val="Указатель49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480">
    <w:name w:val="Заголовок48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81">
    <w:name w:val="Название объекта48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82">
    <w:name w:val="Указатель48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470">
    <w:name w:val="Заголовок47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71">
    <w:name w:val="Название объекта47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72">
    <w:name w:val="Указатель47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460">
    <w:name w:val="Заголовок46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61">
    <w:name w:val="Название объекта46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62">
    <w:name w:val="Указатель46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450">
    <w:name w:val="Заголовок45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51">
    <w:name w:val="Название объекта45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52">
    <w:name w:val="Указатель45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440">
    <w:name w:val="Заголовок44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41">
    <w:name w:val="Название объекта44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42">
    <w:name w:val="Указатель44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430">
    <w:name w:val="Заголовок43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31">
    <w:name w:val="Название объекта43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32">
    <w:name w:val="Указатель43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420">
    <w:name w:val="Заголовок42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21">
    <w:name w:val="Название объекта42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22">
    <w:name w:val="Указатель42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400">
    <w:name w:val="Заголовок40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01">
    <w:name w:val="Название объекта40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02">
    <w:name w:val="Указатель40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390">
    <w:name w:val="Заголовок39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91">
    <w:name w:val="Название объекта39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92">
    <w:name w:val="Указатель39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380">
    <w:name w:val="Название объекта38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81">
    <w:name w:val="Заголовок38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82">
    <w:name w:val="Указатель38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370">
    <w:name w:val="Заголовок37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71">
    <w:name w:val="Название объекта37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72">
    <w:name w:val="Указатель37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360">
    <w:name w:val="Заголовок36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61">
    <w:name w:val="Название объекта36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62">
    <w:name w:val="Указатель36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350">
    <w:name w:val="Заголовок35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51">
    <w:name w:val="Название объекта35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52">
    <w:name w:val="Указатель35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340">
    <w:name w:val="Заголовок34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41">
    <w:name w:val="Название объекта34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42">
    <w:name w:val="Указатель34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330">
    <w:name w:val="Заголовок33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31">
    <w:name w:val="Название объекта33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32">
    <w:name w:val="Указатель33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320">
    <w:name w:val="Заголовок32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21">
    <w:name w:val="Название объекта32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22">
    <w:name w:val="Указатель32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311">
    <w:name w:val="Заголовок31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12">
    <w:name w:val="Название объекта31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13">
    <w:name w:val="Указатель31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300">
    <w:name w:val="Заголовок30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01">
    <w:name w:val="Название объекта30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02">
    <w:name w:val="Указатель30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290">
    <w:name w:val="Заголовок29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91">
    <w:name w:val="Название объекта29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92">
    <w:name w:val="Указатель29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280">
    <w:name w:val="Заголовок28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81">
    <w:name w:val="Название объекта28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82">
    <w:name w:val="Указатель28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270">
    <w:name w:val="Заголовок27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71">
    <w:name w:val="Название объекта27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72">
    <w:name w:val="Указатель27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260">
    <w:name w:val="Заголовок26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61">
    <w:name w:val="Название объекта26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62">
    <w:name w:val="Указатель26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250">
    <w:name w:val="Заголовок25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51">
    <w:name w:val="Название объекта25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52">
    <w:name w:val="Указатель25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240">
    <w:name w:val="Заголовок24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41">
    <w:name w:val="Название объекта24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42">
    <w:name w:val="Указатель24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231">
    <w:name w:val="Заголовок23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32">
    <w:name w:val="Название объекта23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33">
    <w:name w:val="Указатель23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221">
    <w:name w:val="Заголовок22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22">
    <w:name w:val="Название объекта22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23">
    <w:name w:val="Указатель22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211">
    <w:name w:val="Заголовок21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12">
    <w:name w:val="Название объекта21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01">
    <w:name w:val="Заголовок20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02">
    <w:name w:val="Название объекта20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03">
    <w:name w:val="Указатель20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190">
    <w:name w:val="Заголовок19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91">
    <w:name w:val="Название объекта19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92">
    <w:name w:val="Указатель19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180">
    <w:name w:val="Заголовок18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81">
    <w:name w:val="Название объекта18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82">
    <w:name w:val="Указатель18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170">
    <w:name w:val="Заголовок17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71">
    <w:name w:val="Название объекта17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72">
    <w:name w:val="Указатель17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160">
    <w:name w:val="Заголовок16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61">
    <w:name w:val="Название объекта16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62">
    <w:name w:val="Указатель16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150">
    <w:name w:val="Заголовок15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51">
    <w:name w:val="Название объекта15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52">
    <w:name w:val="Указатель15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140">
    <w:name w:val="Заголовок14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41">
    <w:name w:val="Название объекта14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42">
    <w:name w:val="Указатель14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130">
    <w:name w:val="Заголовок13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31">
    <w:name w:val="Название объекта13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33">
    <w:name w:val="Указатель13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120">
    <w:name w:val="Заголовок12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21">
    <w:name w:val="Название объекта12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22">
    <w:name w:val="Указатель12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11a">
    <w:name w:val="Название объекта11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1b">
    <w:name w:val="Указатель11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101">
    <w:name w:val="Заголовок10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02">
    <w:name w:val="Название объекта10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03">
    <w:name w:val="Указатель10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92">
    <w:name w:val="Заголовок9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93">
    <w:name w:val="Название объекта9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94">
    <w:name w:val="Указатель9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86">
    <w:name w:val="Заголовок8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87">
    <w:name w:val="Название объекта8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88">
    <w:name w:val="Указатель8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7c">
    <w:name w:val="Заголовок7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d">
    <w:name w:val="Название объекта7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e">
    <w:name w:val="Указатель7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6c">
    <w:name w:val="Заголовок6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d">
    <w:name w:val="Название объекта6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e">
    <w:name w:val="Указатель6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5b">
    <w:name w:val="Заголовок5"/>
    <w:basedOn w:val="a"/>
    <w:next w:val="1b"/>
    <w:qFormat/>
    <w:rsid w:val="00432B93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c">
    <w:name w:val="Название объекта4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d">
    <w:name w:val="Указатель4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2f">
    <w:name w:val="Название объекта2"/>
    <w:basedOn w:val="a"/>
    <w:qFormat/>
    <w:rsid w:val="00432B93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f0">
    <w:name w:val="Указатель2"/>
    <w:basedOn w:val="a"/>
    <w:qFormat/>
    <w:rsid w:val="00432B93"/>
    <w:pPr>
      <w:suppressLineNumbers/>
    </w:pPr>
    <w:rPr>
      <w:rFonts w:cs="Noto Sans Devanagari"/>
      <w:lang w:val="en-US" w:bidi="en-US"/>
    </w:rPr>
  </w:style>
  <w:style w:type="paragraph" w:customStyle="1" w:styleId="1f2">
    <w:name w:val="Название1"/>
    <w:basedOn w:val="a"/>
    <w:qFormat/>
    <w:rsid w:val="00432B93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aaoiueaaan">
    <w:name w:val="Ia?aoiue aa?an"/>
    <w:basedOn w:val="a"/>
    <w:qFormat/>
    <w:rsid w:val="00432B93"/>
    <w:pPr>
      <w:keepLines/>
      <w:spacing w:line="200" w:lineRule="atLeast"/>
      <w:ind w:right="-360"/>
    </w:pPr>
    <w:rPr>
      <w:sz w:val="16"/>
    </w:rPr>
  </w:style>
  <w:style w:type="paragraph" w:customStyle="1" w:styleId="213">
    <w:name w:val="Основной текст с отступом 21"/>
    <w:basedOn w:val="a"/>
    <w:qFormat/>
    <w:rsid w:val="00432B93"/>
    <w:pPr>
      <w:ind w:firstLine="709"/>
      <w:jc w:val="both"/>
    </w:pPr>
    <w:rPr>
      <w:sz w:val="28"/>
    </w:rPr>
  </w:style>
  <w:style w:type="paragraph" w:customStyle="1" w:styleId="314">
    <w:name w:val="Основной текст с отступом 31"/>
    <w:basedOn w:val="a"/>
    <w:qFormat/>
    <w:rsid w:val="00432B93"/>
    <w:pPr>
      <w:ind w:firstLine="851"/>
    </w:pPr>
    <w:rPr>
      <w:sz w:val="28"/>
    </w:rPr>
  </w:style>
  <w:style w:type="paragraph" w:customStyle="1" w:styleId="2f1">
    <w:name w:val="заголовок 2"/>
    <w:basedOn w:val="a"/>
    <w:next w:val="a"/>
    <w:qFormat/>
    <w:rsid w:val="00432B93"/>
    <w:pPr>
      <w:keepNext/>
      <w:jc w:val="right"/>
    </w:pPr>
    <w:rPr>
      <w:sz w:val="28"/>
    </w:rPr>
  </w:style>
  <w:style w:type="paragraph" w:customStyle="1" w:styleId="1f3">
    <w:name w:val="Стиль1"/>
    <w:basedOn w:val="314"/>
    <w:qFormat/>
    <w:rsid w:val="00432B93"/>
    <w:pPr>
      <w:jc w:val="both"/>
    </w:pPr>
  </w:style>
  <w:style w:type="paragraph" w:customStyle="1" w:styleId="ConsPlusNonformat">
    <w:name w:val="ConsPlusNonformat"/>
    <w:qFormat/>
    <w:rsid w:val="00432B93"/>
    <w:pPr>
      <w:widowControl w:val="0"/>
    </w:pPr>
    <w:rPr>
      <w:rFonts w:ascii="Courier New" w:hAnsi="Courier New" w:cs="Courier New"/>
      <w:lang w:bidi="ar-SA"/>
    </w:rPr>
  </w:style>
  <w:style w:type="paragraph" w:customStyle="1" w:styleId="ConsPlusNormal">
    <w:name w:val="ConsPlusNormal"/>
    <w:qFormat/>
    <w:rsid w:val="00432B93"/>
    <w:pPr>
      <w:widowControl w:val="0"/>
      <w:ind w:firstLine="720"/>
    </w:pPr>
    <w:rPr>
      <w:lang w:bidi="ar-SA"/>
    </w:rPr>
  </w:style>
  <w:style w:type="paragraph" w:customStyle="1" w:styleId="ConsPlusTitle">
    <w:name w:val="ConsPlusTitle"/>
    <w:qFormat/>
    <w:rsid w:val="00432B93"/>
    <w:pPr>
      <w:widowControl w:val="0"/>
    </w:pPr>
    <w:rPr>
      <w:b/>
      <w:bCs/>
      <w:lang w:bidi="ar-SA"/>
    </w:rPr>
  </w:style>
  <w:style w:type="paragraph" w:customStyle="1" w:styleId="aff9">
    <w:name w:val="Знак Знак Знак"/>
    <w:basedOn w:val="a"/>
    <w:qFormat/>
    <w:rsid w:val="00432B93"/>
    <w:pPr>
      <w:widowControl w:val="0"/>
      <w:spacing w:after="160" w:line="240" w:lineRule="exact"/>
      <w:jc w:val="right"/>
    </w:pPr>
    <w:rPr>
      <w:lang w:val="en-GB"/>
    </w:rPr>
  </w:style>
  <w:style w:type="paragraph" w:customStyle="1" w:styleId="1f4">
    <w:name w:val="Обычный1"/>
    <w:uiPriority w:val="99"/>
    <w:qFormat/>
    <w:rsid w:val="00432B93"/>
    <w:pPr>
      <w:widowControl w:val="0"/>
    </w:pPr>
    <w:rPr>
      <w:lang w:bidi="ar-SA"/>
    </w:rPr>
  </w:style>
  <w:style w:type="paragraph" w:styleId="affa">
    <w:name w:val="No Spacing"/>
    <w:qFormat/>
    <w:rsid w:val="00432B93"/>
    <w:pPr>
      <w:ind w:firstLine="567"/>
      <w:jc w:val="both"/>
    </w:pPr>
    <w:rPr>
      <w:rFonts w:ascii="Calibri" w:eastAsia="SimSun" w:hAnsi="Calibri" w:cs="Calibri"/>
      <w:color w:val="000000"/>
      <w:lang w:bidi="ar-SA"/>
    </w:rPr>
  </w:style>
  <w:style w:type="paragraph" w:customStyle="1" w:styleId="user4">
    <w:name w:val="Содержимое таблицы (user)"/>
    <w:basedOn w:val="a"/>
    <w:qFormat/>
    <w:rsid w:val="00432B93"/>
    <w:pPr>
      <w:widowControl w:val="0"/>
      <w:suppressLineNumbers/>
    </w:pPr>
  </w:style>
  <w:style w:type="paragraph" w:customStyle="1" w:styleId="user5">
    <w:name w:val="Заголовок таблицы (user)"/>
    <w:basedOn w:val="user4"/>
    <w:qFormat/>
    <w:rsid w:val="00432B93"/>
    <w:pPr>
      <w:jc w:val="center"/>
    </w:pPr>
    <w:rPr>
      <w:b/>
      <w:bCs/>
    </w:rPr>
  </w:style>
  <w:style w:type="paragraph" w:customStyle="1" w:styleId="user6">
    <w:name w:val="Содержимое врезки (user)"/>
    <w:basedOn w:val="1b"/>
    <w:qFormat/>
    <w:rsid w:val="00432B93"/>
  </w:style>
  <w:style w:type="paragraph" w:customStyle="1" w:styleId="Default">
    <w:name w:val="Default"/>
    <w:qFormat/>
    <w:rsid w:val="00432B93"/>
    <w:rPr>
      <w:rFonts w:ascii="Arial" w:eastAsia="Arial" w:hAnsi="Arial" w:cs="Arial"/>
      <w:color w:val="000000"/>
      <w:sz w:val="24"/>
      <w:szCs w:val="24"/>
      <w:lang w:bidi="ar-SA"/>
    </w:rPr>
  </w:style>
  <w:style w:type="paragraph" w:customStyle="1" w:styleId="4e">
    <w:name w:val="Стиль4"/>
    <w:basedOn w:val="a"/>
    <w:qFormat/>
    <w:rsid w:val="00432B93"/>
    <w:pPr>
      <w:ind w:firstLine="567"/>
      <w:jc w:val="both"/>
    </w:pPr>
    <w:rPr>
      <w:color w:val="0000FF"/>
      <w:sz w:val="24"/>
    </w:rPr>
  </w:style>
  <w:style w:type="paragraph" w:customStyle="1" w:styleId="affb">
    <w:name w:val="Арсенал"/>
    <w:basedOn w:val="a"/>
    <w:qFormat/>
    <w:rsid w:val="00432B93"/>
    <w:pPr>
      <w:widowControl w:val="0"/>
      <w:jc w:val="both"/>
    </w:pPr>
    <w:rPr>
      <w:bCs/>
      <w:sz w:val="24"/>
    </w:rPr>
  </w:style>
  <w:style w:type="paragraph" w:customStyle="1" w:styleId="224">
    <w:name w:val="Основной текст с отступом 22"/>
    <w:basedOn w:val="a"/>
    <w:qFormat/>
    <w:rsid w:val="00432B93"/>
    <w:pPr>
      <w:spacing w:after="120" w:line="480" w:lineRule="auto"/>
      <w:ind w:left="283"/>
    </w:pPr>
    <w:rPr>
      <w:rFonts w:eastAsia="Calibri"/>
      <w:sz w:val="24"/>
    </w:rPr>
  </w:style>
  <w:style w:type="paragraph" w:customStyle="1" w:styleId="2f2">
    <w:name w:val="Основной текст (2)"/>
    <w:basedOn w:val="a"/>
    <w:qFormat/>
    <w:rsid w:val="00432B93"/>
    <w:pPr>
      <w:widowControl w:val="0"/>
      <w:shd w:val="clear" w:color="auto" w:fill="FFFFFF"/>
    </w:pPr>
    <w:rPr>
      <w:sz w:val="26"/>
      <w:szCs w:val="26"/>
    </w:rPr>
  </w:style>
  <w:style w:type="paragraph" w:customStyle="1" w:styleId="214">
    <w:name w:val="Основной текст (2)1"/>
    <w:basedOn w:val="a"/>
    <w:qFormat/>
    <w:rsid w:val="00432B93"/>
    <w:pPr>
      <w:widowControl w:val="0"/>
      <w:shd w:val="clear" w:color="auto" w:fill="FFFFFF"/>
      <w:spacing w:before="720" w:after="420" w:line="240" w:lineRule="atLeast"/>
      <w:jc w:val="center"/>
    </w:pPr>
    <w:rPr>
      <w:sz w:val="28"/>
      <w:szCs w:val="28"/>
    </w:rPr>
  </w:style>
  <w:style w:type="paragraph" w:customStyle="1" w:styleId="153">
    <w:name w:val="Без интервала15"/>
    <w:qFormat/>
    <w:rsid w:val="00432B93"/>
    <w:pPr>
      <w:ind w:firstLine="567"/>
      <w:jc w:val="both"/>
    </w:pPr>
    <w:rPr>
      <w:rFonts w:ascii="Calibri" w:hAnsi="Calibri" w:cs="Calibri"/>
      <w:lang w:bidi="ar-SA"/>
    </w:rPr>
  </w:style>
  <w:style w:type="paragraph" w:customStyle="1" w:styleId="Iaui">
    <w:name w:val="Iau?i"/>
    <w:qFormat/>
    <w:rsid w:val="00432B93"/>
    <w:pPr>
      <w:widowControl w:val="0"/>
    </w:pPr>
    <w:rPr>
      <w:rFonts w:ascii="Arial" w:eastAsia="Arial" w:hAnsi="Arial" w:cs="Arial"/>
      <w:color w:val="000000"/>
      <w:lang w:bidi="ar-SA"/>
    </w:rPr>
  </w:style>
  <w:style w:type="paragraph" w:customStyle="1" w:styleId="1f5">
    <w:name w:val="Без интервала1"/>
    <w:qFormat/>
    <w:rsid w:val="00432B93"/>
    <w:rPr>
      <w:lang w:bidi="ar-SA"/>
    </w:rPr>
  </w:style>
  <w:style w:type="paragraph" w:customStyle="1" w:styleId="1871">
    <w:name w:val="Указатель1871"/>
    <w:basedOn w:val="1f4"/>
    <w:qFormat/>
    <w:rsid w:val="00432B93"/>
    <w:pPr>
      <w:suppressLineNumbers/>
      <w:spacing w:line="200" w:lineRule="atLeast"/>
    </w:pPr>
    <w:rPr>
      <w:rFonts w:ascii="Noto Sans Devanagari" w:eastAsia="Noto Sans Devanagari" w:hAnsi="Noto Sans Devanagari" w:cs="Noto Sans Devanagari"/>
      <w:sz w:val="36"/>
      <w:szCs w:val="24"/>
      <w:lang w:val="zh-CN" w:eastAsia="ru-RU" w:bidi="zh-CN"/>
    </w:rPr>
  </w:style>
  <w:style w:type="paragraph" w:customStyle="1" w:styleId="1872">
    <w:name w:val="Указатель1872"/>
    <w:basedOn w:val="1f4"/>
    <w:qFormat/>
    <w:rsid w:val="00432B93"/>
    <w:pPr>
      <w:suppressLineNumbers/>
      <w:spacing w:line="200" w:lineRule="atLeast"/>
    </w:pPr>
    <w:rPr>
      <w:rFonts w:ascii="Noto Sans Devanagari" w:eastAsia="Noto Sans Devanagari" w:hAnsi="Noto Sans Devanagari" w:cs="Noto Sans Devanagari"/>
      <w:sz w:val="36"/>
      <w:szCs w:val="24"/>
      <w:lang w:val="zh-CN" w:eastAsia="ru-RU" w:bidi="zh-CN"/>
    </w:rPr>
  </w:style>
  <w:style w:type="paragraph" w:customStyle="1" w:styleId="1877">
    <w:name w:val="Указатель1877"/>
    <w:basedOn w:val="a"/>
    <w:qFormat/>
    <w:rsid w:val="00432B93"/>
    <w:pPr>
      <w:suppressLineNumbers/>
      <w:spacing w:before="176" w:after="176"/>
    </w:pPr>
    <w:rPr>
      <w:rFonts w:ascii="Liberation Serif" w:hAnsi="Liberation Serif" w:cs="Noto Sans Devanagari"/>
      <w:sz w:val="24"/>
      <w:lang w:val="zh-CN" w:bidi="zh-CN"/>
    </w:rPr>
  </w:style>
  <w:style w:type="paragraph" w:customStyle="1" w:styleId="1879">
    <w:name w:val="Указатель1879"/>
    <w:basedOn w:val="a"/>
    <w:qFormat/>
    <w:rsid w:val="00432B93"/>
    <w:pPr>
      <w:suppressLineNumbers/>
      <w:spacing w:before="176" w:after="176"/>
    </w:pPr>
    <w:rPr>
      <w:rFonts w:ascii="Liberation Serif" w:hAnsi="Liberation Serif" w:cs="Noto Sans Devanagari"/>
      <w:sz w:val="24"/>
      <w:lang w:val="zh-CN" w:bidi="zh-CN"/>
    </w:rPr>
  </w:style>
  <w:style w:type="paragraph" w:customStyle="1" w:styleId="1876">
    <w:name w:val="Указатель1876"/>
    <w:basedOn w:val="a"/>
    <w:qFormat/>
    <w:rsid w:val="00432B93"/>
    <w:pPr>
      <w:suppressLineNumbers/>
      <w:spacing w:before="176" w:after="176"/>
    </w:pPr>
    <w:rPr>
      <w:rFonts w:ascii="Liberation Serif" w:hAnsi="Liberation Serif" w:cs="Noto Sans Devanagari"/>
      <w:sz w:val="24"/>
      <w:lang w:val="zh-CN" w:bidi="zh-CN"/>
    </w:rPr>
  </w:style>
  <w:style w:type="paragraph" w:customStyle="1" w:styleId="11249">
    <w:name w:val="Заголовок11249"/>
    <w:basedOn w:val="1f4"/>
    <w:next w:val="a"/>
    <w:qFormat/>
    <w:rsid w:val="00432B93"/>
    <w:pPr>
      <w:keepNext/>
      <w:spacing w:before="240" w:after="120" w:line="200" w:lineRule="atLeast"/>
    </w:pPr>
    <w:rPr>
      <w:rFonts w:ascii="Liberation Sans" w:eastAsia="Tahoma" w:hAnsi="Liberation Sans" w:cs="Noto Sans Devanagari"/>
      <w:sz w:val="28"/>
      <w:szCs w:val="28"/>
      <w:lang w:eastAsia="ru-RU"/>
    </w:rPr>
  </w:style>
  <w:style w:type="paragraph" w:customStyle="1" w:styleId="BodyTextIndented23">
    <w:name w:val="Body Text;Indented23"/>
    <w:basedOn w:val="a"/>
    <w:qFormat/>
    <w:rsid w:val="00432B93"/>
    <w:pPr>
      <w:spacing w:after="120"/>
      <w:ind w:left="283" w:firstLine="567"/>
      <w:jc w:val="both"/>
    </w:pPr>
    <w:rPr>
      <w:rFonts w:ascii="Times New Roman" w:eastAsia="Calibri" w:hAnsi="Times New Roman"/>
    </w:rPr>
  </w:style>
  <w:style w:type="paragraph" w:customStyle="1" w:styleId="4f">
    <w:name w:val="Основной текст4"/>
    <w:basedOn w:val="a"/>
    <w:qFormat/>
    <w:rsid w:val="00432B93"/>
    <w:pPr>
      <w:widowControl w:val="0"/>
      <w:shd w:val="clear" w:color="auto" w:fill="FFFFFF"/>
      <w:spacing w:before="1020" w:line="298" w:lineRule="exact"/>
      <w:jc w:val="both"/>
    </w:pPr>
    <w:rPr>
      <w:rFonts w:ascii="Times New Roman" w:eastAsia="Times New Roman" w:hAnsi="Times New Roman"/>
      <w:spacing w:val="4"/>
    </w:rPr>
  </w:style>
  <w:style w:type="paragraph" w:customStyle="1" w:styleId="user7">
    <w:name w:val="Текст в заданном формате (user)"/>
    <w:basedOn w:val="a"/>
    <w:qFormat/>
    <w:rsid w:val="00432B93"/>
    <w:rPr>
      <w:rFonts w:ascii="Liberation Mono" w:eastAsia="Liberation Mono" w:hAnsi="Liberation Mono" w:cs="Liberation Mono"/>
      <w:sz w:val="20"/>
      <w:szCs w:val="20"/>
    </w:rPr>
  </w:style>
  <w:style w:type="paragraph" w:customStyle="1" w:styleId="4f0">
    <w:name w:val="Базовый_4"/>
    <w:qFormat/>
    <w:rsid w:val="00432B93"/>
    <w:pPr>
      <w:spacing w:line="0" w:lineRule="atLeast"/>
    </w:pPr>
    <w:rPr>
      <w:rFonts w:ascii="Lucida Sans" w:eastAsia="Tahoma" w:hAnsi="Lucida Sans" w:cs="XO Oriel"/>
      <w:sz w:val="36"/>
      <w:szCs w:val="24"/>
      <w:lang w:eastAsia="ru-RU" w:bidi="ar-SA"/>
    </w:rPr>
  </w:style>
  <w:style w:type="paragraph" w:customStyle="1" w:styleId="41111">
    <w:name w:val="Базовый_4_1_1_1_1"/>
    <w:qFormat/>
    <w:rsid w:val="00432B93"/>
    <w:pPr>
      <w:spacing w:line="0" w:lineRule="atLeast"/>
    </w:pPr>
    <w:rPr>
      <w:rFonts w:ascii="Lucida Sans" w:eastAsia="Tahoma" w:hAnsi="Lucida Sans" w:cs="Liberation Sans;Arial"/>
      <w:sz w:val="36"/>
      <w:szCs w:val="24"/>
      <w:lang w:eastAsia="ru-RU" w:bidi="ar-SA"/>
    </w:rPr>
  </w:style>
  <w:style w:type="paragraph" w:customStyle="1" w:styleId="BodyTextIndented1">
    <w:name w:val="Body Text;Indented1"/>
    <w:basedOn w:val="a"/>
    <w:qFormat/>
    <w:rsid w:val="00432B93"/>
    <w:rPr>
      <w:rFonts w:cs="Mangal"/>
      <w:szCs w:val="21"/>
    </w:rPr>
  </w:style>
  <w:style w:type="paragraph" w:customStyle="1" w:styleId="1135">
    <w:name w:val="Указатель1135"/>
    <w:basedOn w:val="a"/>
    <w:qFormat/>
    <w:rsid w:val="00432B93"/>
    <w:pPr>
      <w:suppressLineNumbers/>
    </w:pPr>
    <w:rPr>
      <w:rFonts w:cs="Arial"/>
    </w:rPr>
  </w:style>
  <w:style w:type="numbering" w:customStyle="1" w:styleId="WW8Num2">
    <w:name w:val="WW8Num2"/>
    <w:qFormat/>
    <w:rsid w:val="00432B93"/>
  </w:style>
  <w:style w:type="table" w:styleId="affc">
    <w:name w:val="Table Grid"/>
    <w:uiPriority w:val="59"/>
    <w:qFormat/>
    <w:rsid w:val="00432B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c">
    <w:name w:val="Таблица простая 11"/>
    <w:basedOn w:val="a1"/>
    <w:uiPriority w:val="59"/>
    <w:qFormat/>
    <w:rsid w:val="00432B93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FFFFF" w:themeFill="text1" w:themeFillTint="0"/>
      </w:tcPr>
    </w:tblStylePr>
    <w:tblStylePr w:type="band1Horz">
      <w:tblPr/>
      <w:tcPr>
        <w:shd w:val="clear" w:color="F2F2F2" w:fill="FFFFFF" w:themeFill="text1" w:themeFillTint="0"/>
      </w:tcPr>
    </w:tblStylePr>
  </w:style>
  <w:style w:type="table" w:customStyle="1" w:styleId="215">
    <w:name w:val="Таблица простая 21"/>
    <w:uiPriority w:val="59"/>
    <w:qFormat/>
    <w:rsid w:val="00432B93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5">
    <w:name w:val="Таблица простая 31"/>
    <w:uiPriority w:val="99"/>
    <w:qFormat/>
    <w:rsid w:val="00432B9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411">
    <w:name w:val="Таблица простая 41"/>
    <w:uiPriority w:val="99"/>
    <w:qFormat/>
    <w:rsid w:val="00432B9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512">
    <w:name w:val="Таблица простая 51"/>
    <w:basedOn w:val="a1"/>
    <w:uiPriority w:val="99"/>
    <w:qFormat/>
    <w:rsid w:val="00432B93"/>
    <w:tblPr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-11">
    <w:name w:val="Таблица-сетка 1 светлая1"/>
    <w:basedOn w:val="a1"/>
    <w:uiPriority w:val="99"/>
    <w:qFormat/>
    <w:rsid w:val="00432B93"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-21">
    <w:name w:val="Таблица-сетка 21"/>
    <w:basedOn w:val="a1"/>
    <w:uiPriority w:val="99"/>
    <w:qFormat/>
    <w:rsid w:val="00432B93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000000" w:themeColor="text1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qFormat/>
    <w:rsid w:val="00432B93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qFormat/>
    <w:rsid w:val="00432B93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qFormat/>
    <w:rsid w:val="00432B93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qFormat/>
    <w:rsid w:val="00432B93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71">
    <w:name w:val="Таблица-сетка 7 цветная1"/>
    <w:basedOn w:val="a1"/>
    <w:uiPriority w:val="99"/>
    <w:qFormat/>
    <w:rsid w:val="00432B93"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fill="FFFFFF" w:themeFill="text1" w:themeFillTint="0"/>
      </w:tcPr>
    </w:tblStylePr>
    <w:tblStylePr w:type="band1Horz">
      <w:rPr>
        <w:color w:val="7F7F7F" w:themeColor="text1" w:themeTint="80"/>
        <w:sz w:val="22"/>
      </w:rPr>
      <w:tblPr/>
      <w:tcPr>
        <w:shd w:val="clear" w:color="F2F2F2" w:fill="FFFFFF" w:themeFill="text1" w:themeFillTint="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110">
    <w:name w:val="Список-таблица 1 светлая1"/>
    <w:basedOn w:val="a1"/>
    <w:uiPriority w:val="99"/>
    <w:qFormat/>
    <w:rsid w:val="00432B93"/>
    <w:tblPr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qFormat/>
    <w:rsid w:val="00432B93"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qFormat/>
    <w:rsid w:val="00432B9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qFormat/>
    <w:rsid w:val="00432B9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qFormat/>
    <w:rsid w:val="00432B93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qFormat/>
    <w:rsid w:val="00432B93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qFormat/>
    <w:rsid w:val="00432B93"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112a">
    <w:name w:val="Таблица простая 112"/>
    <w:uiPriority w:val="59"/>
    <w:qFormat/>
    <w:rsid w:val="00432B93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FFFFF" w:themeFill="text1" w:themeFillTint="0"/>
      </w:tcPr>
    </w:tblStylePr>
    <w:tblStylePr w:type="band1Horz">
      <w:tblPr/>
      <w:tcPr>
        <w:shd w:val="clear" w:color="F2F2F2" w:fill="FFFFFF" w:themeFill="text1" w:themeFillTint="0"/>
      </w:tcPr>
    </w:tblStylePr>
  </w:style>
  <w:style w:type="table" w:customStyle="1" w:styleId="2120">
    <w:name w:val="Таблица простая 212"/>
    <w:uiPriority w:val="59"/>
    <w:qFormat/>
    <w:rsid w:val="00432B93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20">
    <w:name w:val="Таблица простая 312"/>
    <w:uiPriority w:val="99"/>
    <w:qFormat/>
    <w:rsid w:val="00432B9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412">
    <w:name w:val="Таблица простая 412"/>
    <w:uiPriority w:val="99"/>
    <w:qFormat/>
    <w:rsid w:val="00432B9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5120">
    <w:name w:val="Таблица простая 512"/>
    <w:uiPriority w:val="99"/>
    <w:qFormat/>
    <w:rsid w:val="00432B9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-112">
    <w:name w:val="Таблица-сетка 1 светлая12"/>
    <w:uiPriority w:val="99"/>
    <w:qFormat/>
    <w:rsid w:val="00432B93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-212">
    <w:name w:val="Таблица-сетка 212"/>
    <w:uiPriority w:val="99"/>
    <w:qFormat/>
    <w:rsid w:val="00432B93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000000" w:themeColor="text1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312">
    <w:name w:val="Таблица-сетка 312"/>
    <w:uiPriority w:val="99"/>
    <w:qFormat/>
    <w:rsid w:val="00432B93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412">
    <w:name w:val="Таблица-сетка 412"/>
    <w:uiPriority w:val="59"/>
    <w:qFormat/>
    <w:rsid w:val="00432B93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512">
    <w:name w:val="Таблица-сетка 5 темная12"/>
    <w:uiPriority w:val="99"/>
    <w:qFormat/>
    <w:rsid w:val="00432B9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-612">
    <w:name w:val="Таблица-сетка 6 цветная12"/>
    <w:uiPriority w:val="99"/>
    <w:qFormat/>
    <w:rsid w:val="00432B93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712">
    <w:name w:val="Таблица-сетка 7 цветная12"/>
    <w:uiPriority w:val="99"/>
    <w:qFormat/>
    <w:rsid w:val="00432B93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fill="FFFFFF" w:themeFill="text1" w:themeFillTint="0"/>
      </w:tcPr>
    </w:tblStylePr>
    <w:tblStylePr w:type="band1Horz">
      <w:rPr>
        <w:color w:val="7F7F7F" w:themeColor="text1" w:themeTint="80"/>
        <w:sz w:val="22"/>
      </w:rPr>
      <w:tblPr/>
      <w:tcPr>
        <w:shd w:val="clear" w:color="F2F2F2" w:fill="FFFFFF" w:themeFill="text1" w:themeFillTint="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1120">
    <w:name w:val="Список-таблица 1 светлая12"/>
    <w:uiPriority w:val="99"/>
    <w:qFormat/>
    <w:rsid w:val="00432B9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-2120">
    <w:name w:val="Список-таблица 212"/>
    <w:uiPriority w:val="99"/>
    <w:qFormat/>
    <w:rsid w:val="00432B93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3120">
    <w:name w:val="Список-таблица 312"/>
    <w:uiPriority w:val="99"/>
    <w:qFormat/>
    <w:rsid w:val="00432B9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20">
    <w:name w:val="Список-таблица 412"/>
    <w:uiPriority w:val="99"/>
    <w:qFormat/>
    <w:rsid w:val="00432B9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5120">
    <w:name w:val="Список-таблица 5 темная12"/>
    <w:uiPriority w:val="99"/>
    <w:qFormat/>
    <w:rsid w:val="00432B93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-6120">
    <w:name w:val="Список-таблица 6 цветная12"/>
    <w:uiPriority w:val="99"/>
    <w:qFormat/>
    <w:rsid w:val="00432B93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-7120">
    <w:name w:val="Список-таблица 7 цветная12"/>
    <w:uiPriority w:val="99"/>
    <w:qFormat/>
    <w:rsid w:val="00432B93"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111a">
    <w:name w:val="Таблица простая 111"/>
    <w:uiPriority w:val="59"/>
    <w:qFormat/>
    <w:rsid w:val="00432B93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FFFFF" w:themeFill="text1" w:themeFillTint="0"/>
      </w:tcPr>
    </w:tblStylePr>
    <w:tblStylePr w:type="band1Horz">
      <w:tblPr/>
      <w:tcPr>
        <w:shd w:val="clear" w:color="FFFFFF" w:fill="FFFFFF" w:themeFill="text1" w:themeFillTint="0"/>
      </w:tcPr>
    </w:tblStylePr>
  </w:style>
  <w:style w:type="table" w:customStyle="1" w:styleId="2110">
    <w:name w:val="Таблица простая 211"/>
    <w:uiPriority w:val="59"/>
    <w:qFormat/>
    <w:rsid w:val="00432B93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0">
    <w:name w:val="Таблица простая 311"/>
    <w:uiPriority w:val="99"/>
    <w:qFormat/>
    <w:rsid w:val="00432B9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4110">
    <w:name w:val="Таблица простая 411"/>
    <w:uiPriority w:val="99"/>
    <w:qFormat/>
    <w:rsid w:val="00432B9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5110">
    <w:name w:val="Таблица простая 511"/>
    <w:uiPriority w:val="99"/>
    <w:qFormat/>
    <w:rsid w:val="00432B9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-111">
    <w:name w:val="Таблица-сетка 1 светлая11"/>
    <w:uiPriority w:val="99"/>
    <w:qFormat/>
    <w:rsid w:val="00432B93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-211">
    <w:name w:val="Таблица-сетка 211"/>
    <w:uiPriority w:val="99"/>
    <w:qFormat/>
    <w:rsid w:val="00432B93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000000" w:themeColor="text1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311">
    <w:name w:val="Таблица-сетка 311"/>
    <w:uiPriority w:val="99"/>
    <w:qFormat/>
    <w:rsid w:val="00432B93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411">
    <w:name w:val="Таблица-сетка 411"/>
    <w:uiPriority w:val="59"/>
    <w:qFormat/>
    <w:rsid w:val="00432B93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511">
    <w:name w:val="Таблица-сетка 5 темная11"/>
    <w:uiPriority w:val="99"/>
    <w:qFormat/>
    <w:rsid w:val="00432B9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-611">
    <w:name w:val="Таблица-сетка 6 цветная11"/>
    <w:uiPriority w:val="99"/>
    <w:qFormat/>
    <w:rsid w:val="00432B93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711">
    <w:name w:val="Таблица-сетка 7 цветная11"/>
    <w:uiPriority w:val="99"/>
    <w:qFormat/>
    <w:rsid w:val="00432B93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"/>
      </w:tcPr>
    </w:tblStylePr>
    <w:tblStylePr w:type="band1Horz">
      <w:rPr>
        <w:color w:val="7F7F7F" w:themeColor="text1" w:themeTint="80"/>
        <w:sz w:val="22"/>
      </w:rPr>
      <w:tblPr/>
      <w:tcPr>
        <w:shd w:val="clear" w:color="FFFFFF" w:fill="FFFFFF" w:themeFill="text1" w:themeFillTint="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1110">
    <w:name w:val="Список-таблица 1 светлая11"/>
    <w:uiPriority w:val="99"/>
    <w:qFormat/>
    <w:rsid w:val="00432B9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-2110">
    <w:name w:val="Список-таблица 211"/>
    <w:uiPriority w:val="99"/>
    <w:qFormat/>
    <w:rsid w:val="00432B93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3110">
    <w:name w:val="Список-таблица 311"/>
    <w:uiPriority w:val="99"/>
    <w:qFormat/>
    <w:rsid w:val="00432B9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10">
    <w:name w:val="Список-таблица 411"/>
    <w:uiPriority w:val="99"/>
    <w:qFormat/>
    <w:rsid w:val="00432B9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5110">
    <w:name w:val="Список-таблица 5 темная11"/>
    <w:uiPriority w:val="99"/>
    <w:qFormat/>
    <w:rsid w:val="00432B93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-6110">
    <w:name w:val="Список-таблица 6 цветная11"/>
    <w:uiPriority w:val="99"/>
    <w:qFormat/>
    <w:rsid w:val="00432B93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-7110">
    <w:name w:val="Список-таблица 7 цветная11"/>
    <w:uiPriority w:val="99"/>
    <w:qFormat/>
    <w:rsid w:val="00432B93"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TableGridLight">
    <w:name w:val="Table Grid Light"/>
    <w:uiPriority w:val="59"/>
    <w:qFormat/>
    <w:rsid w:val="00432B93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uiPriority w:val="99"/>
    <w:qFormat/>
    <w:rsid w:val="00432B93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qFormat/>
    <w:rsid w:val="00432B93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qFormat/>
    <w:rsid w:val="00432B93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qFormat/>
    <w:rsid w:val="00432B93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qFormat/>
    <w:rsid w:val="00432B93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qFormat/>
    <w:rsid w:val="00432B93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-Accent1">
    <w:name w:val="Grid Table 2 - Accent 1"/>
    <w:uiPriority w:val="99"/>
    <w:qFormat/>
    <w:rsid w:val="00432B93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4F81BD" w:themeColor="accent1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uiPriority w:val="99"/>
    <w:qFormat/>
    <w:rsid w:val="00432B93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C0504D" w:themeColor="accent2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uiPriority w:val="99"/>
    <w:qFormat/>
    <w:rsid w:val="00432B93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9BBB59" w:themeColor="accent3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uiPriority w:val="99"/>
    <w:qFormat/>
    <w:rsid w:val="00432B93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8064A2" w:themeColor="accent4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uiPriority w:val="99"/>
    <w:qFormat/>
    <w:rsid w:val="00432B93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uiPriority w:val="99"/>
    <w:qFormat/>
    <w:rsid w:val="00432B93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-Accent1">
    <w:name w:val="Grid Table 3 - Accent 1"/>
    <w:uiPriority w:val="99"/>
    <w:qFormat/>
    <w:rsid w:val="00432B93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uiPriority w:val="99"/>
    <w:qFormat/>
    <w:rsid w:val="00432B93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uiPriority w:val="99"/>
    <w:qFormat/>
    <w:rsid w:val="00432B93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uiPriority w:val="99"/>
    <w:qFormat/>
    <w:rsid w:val="00432B93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uiPriority w:val="99"/>
    <w:qFormat/>
    <w:rsid w:val="00432B93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uiPriority w:val="99"/>
    <w:qFormat/>
    <w:rsid w:val="00432B93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-Accent1">
    <w:name w:val="Grid Table 4 - Accent 1"/>
    <w:uiPriority w:val="59"/>
    <w:qFormat/>
    <w:rsid w:val="00432B93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uiPriority w:val="59"/>
    <w:qFormat/>
    <w:rsid w:val="00432B93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uiPriority w:val="59"/>
    <w:qFormat/>
    <w:rsid w:val="00432B93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uiPriority w:val="59"/>
    <w:qFormat/>
    <w:rsid w:val="00432B93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uiPriority w:val="59"/>
    <w:qFormat/>
    <w:rsid w:val="00432B93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uiPriority w:val="59"/>
    <w:qFormat/>
    <w:rsid w:val="00432B93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-Accent1">
    <w:name w:val="Grid Table 5 Dark- Accent 1"/>
    <w:uiPriority w:val="99"/>
    <w:qFormat/>
    <w:rsid w:val="00432B9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sz w:val="22"/>
      </w:rPr>
      <w:tblPr/>
      <w:tcPr>
        <w:shd w:val="clear" w:color="4F81BD" w:fill="4F81BD" w:themeFill="accent1"/>
      </w:tcPr>
    </w:tblStylePr>
    <w:tblStylePr w:type="lastCol">
      <w:rPr>
        <w:b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qFormat/>
    <w:rsid w:val="00432B9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sz w:val="22"/>
      </w:rPr>
      <w:tblPr/>
      <w:tcPr>
        <w:shd w:val="clear" w:color="C0504D" w:fill="C0504D" w:themeFill="accent2"/>
      </w:tcPr>
    </w:tblStylePr>
    <w:tblStylePr w:type="lastCol">
      <w:rPr>
        <w:b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qFormat/>
    <w:rsid w:val="00432B9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sz w:val="22"/>
      </w:rPr>
      <w:tblPr/>
      <w:tcPr>
        <w:shd w:val="clear" w:color="9BBB59" w:fill="9BBB59" w:themeFill="accent3"/>
      </w:tcPr>
    </w:tblStylePr>
    <w:tblStylePr w:type="lastCol">
      <w:rPr>
        <w:b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qFormat/>
    <w:rsid w:val="00432B9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sz w:val="22"/>
      </w:rPr>
      <w:tblPr/>
      <w:tcPr>
        <w:shd w:val="clear" w:color="8064A2" w:fill="8064A2" w:themeFill="accent4"/>
      </w:tcPr>
    </w:tblStylePr>
    <w:tblStylePr w:type="lastCol">
      <w:rPr>
        <w:b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qFormat/>
    <w:rsid w:val="00432B9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sz w:val="22"/>
      </w:rPr>
      <w:tblPr/>
      <w:tcPr>
        <w:shd w:val="clear" w:color="4BACC6" w:fill="4BACC6" w:themeFill="accent5"/>
      </w:tcPr>
    </w:tblStylePr>
    <w:tblStylePr w:type="lastCol">
      <w:rPr>
        <w:b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qFormat/>
    <w:rsid w:val="00432B9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sz w:val="22"/>
      </w:rPr>
      <w:tblPr/>
      <w:tcPr>
        <w:shd w:val="clear" w:color="F79646" w:fill="F79646" w:themeFill="accent6"/>
      </w:tcPr>
    </w:tblStylePr>
    <w:tblStylePr w:type="lastCol">
      <w:rPr>
        <w:b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-Accent1">
    <w:name w:val="Grid Table 6 Colorful - Accent 1"/>
    <w:uiPriority w:val="99"/>
    <w:qFormat/>
    <w:rsid w:val="00432B93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uiPriority w:val="99"/>
    <w:qFormat/>
    <w:rsid w:val="00432B93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A9796" w:themeColor="accent2" w:themeTint="96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uiPriority w:val="99"/>
    <w:qFormat/>
    <w:rsid w:val="00432B93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BBB59" w:themeColor="accent3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uiPriority w:val="99"/>
    <w:qFormat/>
    <w:rsid w:val="00432B93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7" w:themeColor="accent4" w:themeTint="99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uiPriority w:val="99"/>
    <w:qFormat/>
    <w:rsid w:val="00432B93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678" w:themeColor="accent5" w:themeShade="94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uiPriority w:val="99"/>
    <w:qFormat/>
    <w:rsid w:val="00432B93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678" w:themeColor="accent5" w:themeShade="94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678" w:themeColor="accent5" w:themeShade="94"/>
        <w:sz w:val="22"/>
      </w:rPr>
    </w:tblStylePr>
  </w:style>
  <w:style w:type="table" w:customStyle="1" w:styleId="GridTable7Colorful-Accent1">
    <w:name w:val="Grid Table 7 Colorful - Accent 1"/>
    <w:uiPriority w:val="99"/>
    <w:qFormat/>
    <w:rsid w:val="00432B93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uiPriority w:val="99"/>
    <w:qFormat/>
    <w:rsid w:val="00432B93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  <w:shd w:val="clear" w:color="FFFFFF" w:fill="FFFFFF" w:themeFill="light1"/>
      </w:tcPr>
    </w:tblStylePr>
    <w:tblStylePr w:type="lastRow">
      <w:rPr>
        <w:b/>
        <w:color w:val="DA9796" w:themeColor="accent2" w:themeTint="96"/>
        <w:sz w:val="22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C0504D" w:themeColor="accent2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A9796" w:themeColor="accent2" w:themeTint="96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uiPriority w:val="99"/>
    <w:qFormat/>
    <w:rsid w:val="00432B93"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  <w:shd w:val="clear" w:color="FFFFFF" w:fill="FFFFFF" w:themeFill="light1"/>
      </w:tcPr>
    </w:tblStylePr>
    <w:tblStylePr w:type="lastRow">
      <w:rPr>
        <w:b/>
        <w:color w:val="9BBB59" w:themeColor="accent3"/>
        <w:sz w:val="22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BBB59" w:themeColor="accent3"/>
        <w:sz w:val="22"/>
      </w:rPr>
      <w:tblPr/>
      <w:tcPr>
        <w:tcBorders>
          <w:top w:val="nil"/>
          <w:left w:val="single" w:sz="4" w:space="0" w:color="9BBB59" w:themeColor="accent3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BBB59" w:themeColor="accent3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uiPriority w:val="99"/>
    <w:qFormat/>
    <w:rsid w:val="00432B93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  <w:shd w:val="clear" w:color="FFFFFF" w:fill="FFFFFF" w:themeFill="light1"/>
      </w:tcPr>
    </w:tblStylePr>
    <w:tblStylePr w:type="lastRow">
      <w:rPr>
        <w:b/>
        <w:color w:val="B2A1C7" w:themeColor="accent4" w:themeTint="99"/>
        <w:sz w:val="22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8064A2" w:themeColor="accent4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7" w:themeColor="accent4" w:themeTint="99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uiPriority w:val="99"/>
    <w:qFormat/>
    <w:rsid w:val="00432B93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  <w:shd w:val="clear" w:color="FFFFFF" w:fill="FFFFFF" w:themeFill="light1"/>
      </w:tcPr>
    </w:tblStylePr>
    <w:tblStylePr w:type="lastRow">
      <w:rPr>
        <w:b/>
        <w:color w:val="266678" w:themeColor="accent5" w:themeShade="94"/>
        <w:sz w:val="22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4BACC6" w:themeColor="accent5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678" w:themeColor="accent5" w:themeShade="94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uiPriority w:val="99"/>
    <w:qFormat/>
    <w:rsid w:val="00432B93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  <w:shd w:val="clear" w:color="FFFFFF" w:fill="FFFFFF" w:themeFill="light1"/>
      </w:tcPr>
    </w:tblStylePr>
    <w:tblStylePr w:type="lastRow">
      <w:rPr>
        <w:b/>
        <w:color w:val="B05307" w:themeColor="accent6" w:themeShade="94"/>
        <w:sz w:val="22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79646" w:themeColor="accent6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05307" w:themeColor="accent6" w:themeShade="94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05307" w:themeColor="accent6" w:themeShade="94"/>
        <w:sz w:val="22"/>
      </w:rPr>
    </w:tblStylePr>
  </w:style>
  <w:style w:type="table" w:customStyle="1" w:styleId="ListTable1Light-Accent1">
    <w:name w:val="List Table 1 Light - Accent 1"/>
    <w:uiPriority w:val="99"/>
    <w:qFormat/>
    <w:rsid w:val="00432B9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qFormat/>
    <w:rsid w:val="00432B9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qFormat/>
    <w:rsid w:val="00432B9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qFormat/>
    <w:rsid w:val="00432B9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qFormat/>
    <w:rsid w:val="00432B9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qFormat/>
    <w:rsid w:val="00432B9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-Accent1">
    <w:name w:val="List Table 2 - Accent 1"/>
    <w:uiPriority w:val="99"/>
    <w:qFormat/>
    <w:rsid w:val="00432B93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 w:themeColor="accent1"/>
          <w:left w:val="nil"/>
          <w:bottom w:val="single" w:sz="4" w:space="0" w:color="4F81BD" w:themeColor="accent1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uiPriority w:val="99"/>
    <w:qFormat/>
    <w:rsid w:val="00432B93"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 w:themeColor="accent2"/>
          <w:left w:val="nil"/>
          <w:bottom w:val="single" w:sz="4" w:space="0" w:color="C0504D" w:themeColor="accent2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uiPriority w:val="99"/>
    <w:qFormat/>
    <w:rsid w:val="00432B93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 w:themeColor="accent3"/>
          <w:left w:val="nil"/>
          <w:bottom w:val="single" w:sz="4" w:space="0" w:color="9BBB59" w:themeColor="accent3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uiPriority w:val="99"/>
    <w:qFormat/>
    <w:rsid w:val="00432B93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 w:themeColor="accent4"/>
          <w:left w:val="nil"/>
          <w:bottom w:val="single" w:sz="4" w:space="0" w:color="8064A2" w:themeColor="accent4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uiPriority w:val="99"/>
    <w:qFormat/>
    <w:rsid w:val="00432B93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 w:themeColor="accent5"/>
          <w:left w:val="nil"/>
          <w:bottom w:val="single" w:sz="4" w:space="0" w:color="4BACC6" w:themeColor="accent5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uiPriority w:val="99"/>
    <w:qFormat/>
    <w:rsid w:val="00432B93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 w:themeColor="accent6"/>
          <w:left w:val="nil"/>
          <w:bottom w:val="single" w:sz="4" w:space="0" w:color="F79646" w:themeColor="accent6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-Accent1">
    <w:name w:val="List Table 3 - Accent 1"/>
    <w:uiPriority w:val="99"/>
    <w:qFormat/>
    <w:rsid w:val="00432B93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qFormat/>
    <w:rsid w:val="00432B93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qFormat/>
    <w:rsid w:val="00432B93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qFormat/>
    <w:rsid w:val="00432B93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qFormat/>
    <w:rsid w:val="00432B93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qFormat/>
    <w:rsid w:val="00432B93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-Accent1">
    <w:name w:val="List Table 4 - Accent 1"/>
    <w:uiPriority w:val="99"/>
    <w:qFormat/>
    <w:rsid w:val="00432B93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uiPriority w:val="99"/>
    <w:qFormat/>
    <w:rsid w:val="00432B93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uiPriority w:val="99"/>
    <w:qFormat/>
    <w:rsid w:val="00432B93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uiPriority w:val="99"/>
    <w:qFormat/>
    <w:rsid w:val="00432B93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uiPriority w:val="99"/>
    <w:qFormat/>
    <w:rsid w:val="00432B93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uiPriority w:val="99"/>
    <w:qFormat/>
    <w:rsid w:val="00432B93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-Accent1">
    <w:name w:val="List Table 5 Dark - Accent 1"/>
    <w:uiPriority w:val="99"/>
    <w:qFormat/>
    <w:rsid w:val="00432B93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uiPriority w:val="99"/>
    <w:qFormat/>
    <w:rsid w:val="00432B93"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qFormat/>
    <w:rsid w:val="00432B93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qFormat/>
    <w:rsid w:val="00432B93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qFormat/>
    <w:rsid w:val="00432B93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qFormat/>
    <w:rsid w:val="00432B93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ListTable6Colorful-Accent1">
    <w:name w:val="List Table 6 Colorful - Accent 1"/>
    <w:uiPriority w:val="99"/>
    <w:qFormat/>
    <w:rsid w:val="00432B93"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0" w:themeColor="accent1" w:themeShade="94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uiPriority w:val="99"/>
    <w:qFormat/>
    <w:rsid w:val="00432B93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A9796" w:themeColor="accent2" w:themeTint="96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uiPriority w:val="99"/>
    <w:qFormat/>
    <w:rsid w:val="00432B93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2D69B" w:themeColor="accent3" w:themeTint="99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uiPriority w:val="99"/>
    <w:qFormat/>
    <w:rsid w:val="00432B93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7" w:themeColor="accent4" w:themeTint="99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uiPriority w:val="99"/>
    <w:qFormat/>
    <w:rsid w:val="00432B93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DDC" w:themeColor="accent5" w:themeTint="99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uiPriority w:val="99"/>
    <w:qFormat/>
    <w:rsid w:val="00432B93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BF8F" w:themeColor="accent6" w:themeTint="99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BF8F" w:themeColor="accent6" w:themeTint="99"/>
        <w:sz w:val="22"/>
      </w:rPr>
    </w:tblStylePr>
  </w:style>
  <w:style w:type="table" w:customStyle="1" w:styleId="ListTable7Colorful-Accent1">
    <w:name w:val="List Table 7 Colorful - Accent 1"/>
    <w:uiPriority w:val="99"/>
    <w:qFormat/>
    <w:rsid w:val="00432B93"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fill="FFFFFF" w:themeFill="light1"/>
      </w:tcPr>
    </w:tblStylePr>
    <w:tblStylePr w:type="lastRow">
      <w:rPr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0" w:themeColor="accent1" w:themeShade="94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uiPriority w:val="99"/>
    <w:qFormat/>
    <w:rsid w:val="00432B93"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  <w:shd w:val="clear" w:color="FFFFFF" w:fill="FFFFFF" w:themeFill="light1"/>
      </w:tcPr>
    </w:tblStylePr>
    <w:tblStylePr w:type="lastRow">
      <w:rPr>
        <w:i/>
        <w:color w:val="DA9796" w:themeColor="accent2" w:themeTint="96"/>
        <w:sz w:val="22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C0504D" w:themeColor="accent2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A9796" w:themeColor="accent2" w:themeTint="96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uiPriority w:val="99"/>
    <w:qFormat/>
    <w:rsid w:val="00432B93"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  <w:shd w:val="clear" w:color="FFFFFF" w:fill="FFFFFF" w:themeFill="light1"/>
      </w:tcPr>
    </w:tblStylePr>
    <w:tblStylePr w:type="lastRow">
      <w:rPr>
        <w:i/>
        <w:color w:val="C2D69B" w:themeColor="accent3" w:themeTint="99"/>
        <w:sz w:val="22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9BBB59" w:themeColor="accent3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2D69B" w:themeColor="accent3" w:themeTint="99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uiPriority w:val="99"/>
    <w:qFormat/>
    <w:rsid w:val="00432B93"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  <w:shd w:val="clear" w:color="FFFFFF" w:fill="FFFFFF" w:themeFill="light1"/>
      </w:tcPr>
    </w:tblStylePr>
    <w:tblStylePr w:type="lastRow">
      <w:rPr>
        <w:i/>
        <w:color w:val="B2A1C7" w:themeColor="accent4" w:themeTint="99"/>
        <w:sz w:val="22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8064A2" w:themeColor="accent4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7" w:themeColor="accent4" w:themeTint="99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uiPriority w:val="99"/>
    <w:qFormat/>
    <w:rsid w:val="00432B93"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  <w:shd w:val="clear" w:color="FFFFFF" w:fill="FFFFFF" w:themeFill="light1"/>
      </w:tcPr>
    </w:tblStylePr>
    <w:tblStylePr w:type="lastRow">
      <w:rPr>
        <w:i/>
        <w:color w:val="92CDDC" w:themeColor="accent5" w:themeTint="99"/>
        <w:sz w:val="22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4BACC6" w:themeColor="accent5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DDC" w:themeColor="accent5" w:themeTint="99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uiPriority w:val="99"/>
    <w:qFormat/>
    <w:rsid w:val="00432B93"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  <w:shd w:val="clear" w:color="FFFFFF" w:fill="FFFFFF" w:themeFill="light1"/>
      </w:tcPr>
    </w:tblStylePr>
    <w:tblStylePr w:type="lastRow">
      <w:rPr>
        <w:i/>
        <w:color w:val="FABF8F" w:themeColor="accent6" w:themeTint="99"/>
        <w:sz w:val="22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79646" w:themeColor="accent6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BF8F" w:themeColor="accent6" w:themeTint="99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BF8F" w:themeColor="accent6" w:themeTint="99"/>
        <w:sz w:val="22"/>
      </w:rPr>
    </w:tblStylePr>
  </w:style>
  <w:style w:type="table" w:customStyle="1" w:styleId="Lined-Accent">
    <w:name w:val="Lined - Accent"/>
    <w:uiPriority w:val="99"/>
    <w:qFormat/>
    <w:rsid w:val="00432B9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Lined-Accent1">
    <w:name w:val="Lined - Accent 1"/>
    <w:uiPriority w:val="99"/>
    <w:qFormat/>
    <w:rsid w:val="00432B9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uiPriority w:val="99"/>
    <w:qFormat/>
    <w:rsid w:val="00432B9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uiPriority w:val="99"/>
    <w:qFormat/>
    <w:rsid w:val="00432B9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uiPriority w:val="99"/>
    <w:qFormat/>
    <w:rsid w:val="00432B9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uiPriority w:val="99"/>
    <w:qFormat/>
    <w:rsid w:val="00432B9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uiPriority w:val="99"/>
    <w:qFormat/>
    <w:rsid w:val="00432B9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qFormat/>
    <w:rsid w:val="00432B93"/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BorderedLined-Accent1">
    <w:name w:val="Bordered &amp; Lined - Accent 1"/>
    <w:uiPriority w:val="99"/>
    <w:qFormat/>
    <w:rsid w:val="00432B93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qFormat/>
    <w:rsid w:val="00432B93"/>
    <w:tblPr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qFormat/>
    <w:rsid w:val="00432B93"/>
    <w:tblPr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qFormat/>
    <w:rsid w:val="00432B93"/>
    <w:tblPr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qFormat/>
    <w:rsid w:val="00432B93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qFormat/>
    <w:rsid w:val="00432B93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uiPriority w:val="99"/>
    <w:qFormat/>
    <w:rsid w:val="00432B93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qFormat/>
    <w:rsid w:val="00432B93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qFormat/>
    <w:rsid w:val="00432B93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qFormat/>
    <w:rsid w:val="00432B93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qFormat/>
    <w:rsid w:val="00432B93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qFormat/>
    <w:rsid w:val="00432B93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qFormat/>
    <w:rsid w:val="00432B93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2202</Words>
  <Characters>12553</Characters>
  <Application>Microsoft Office Word</Application>
  <DocSecurity>0</DocSecurity>
  <Lines>104</Lines>
  <Paragraphs>29</Paragraphs>
  <ScaleCrop>false</ScaleCrop>
  <Company>Microsoft</Company>
  <LinksUpToDate>false</LinksUpToDate>
  <CharactersWithSpaces>14726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Gpn_gor3</dc:creator>
  <cp:lastModifiedBy>ЕДДС-112</cp:lastModifiedBy>
  <cp:revision>3</cp:revision>
  <dcterms:created xsi:type="dcterms:W3CDTF">2026-05-01T10:35:00Z</dcterms:created>
  <dcterms:modified xsi:type="dcterms:W3CDTF">2026-05-01T10:37:00Z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1049-11.1.0.11723</vt:lpwstr>
  </property>
</Properties>
</file>